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39" w:type="dxa"/>
        <w:jc w:val="center"/>
        <w:tblLayout w:type="fixed"/>
        <w:tblCellMar>
          <w:top w:w="113" w:type="dxa"/>
          <w:left w:w="113" w:type="dxa"/>
          <w:bottom w:w="113" w:type="dxa"/>
          <w:right w:w="113" w:type="dxa"/>
        </w:tblCellMar>
        <w:tblLook w:val="04A0" w:firstRow="1" w:lastRow="0" w:firstColumn="1" w:lastColumn="0" w:noHBand="0" w:noVBand="1"/>
      </w:tblPr>
      <w:tblGrid>
        <w:gridCol w:w="2835"/>
        <w:gridCol w:w="6804"/>
      </w:tblGrid>
      <w:tr w:rsidR="00EA579F" w:rsidRPr="00E569E0" w14:paraId="2C91A3DA" w14:textId="77777777" w:rsidTr="00EA579F">
        <w:trPr>
          <w:jc w:val="center"/>
        </w:trPr>
        <w:tc>
          <w:tcPr>
            <w:tcW w:w="9639" w:type="dxa"/>
            <w:gridSpan w:val="2"/>
            <w:tcBorders>
              <w:top w:val="nil"/>
              <w:left w:val="nil"/>
              <w:bottom w:val="nil"/>
              <w:right w:val="nil"/>
            </w:tcBorders>
            <w:vAlign w:val="center"/>
          </w:tcPr>
          <w:p w14:paraId="4BD7B042" w14:textId="77777777" w:rsidR="00EA579F" w:rsidRPr="00E569E0" w:rsidRDefault="00EA579F" w:rsidP="00257C6D">
            <w:pPr>
              <w:rPr>
                <w:rFonts w:ascii="Arial" w:hAnsi="Arial" w:cs="Arial"/>
                <w:sz w:val="20"/>
                <w:szCs w:val="20"/>
              </w:rPr>
            </w:pPr>
          </w:p>
        </w:tc>
      </w:tr>
      <w:tr w:rsidR="00E569E0" w:rsidRPr="007659D6" w14:paraId="5D6E3DB6" w14:textId="77777777" w:rsidTr="00C735DA">
        <w:trPr>
          <w:jc w:val="center"/>
        </w:trPr>
        <w:tc>
          <w:tcPr>
            <w:tcW w:w="2835" w:type="dxa"/>
            <w:tcBorders>
              <w:top w:val="nil"/>
              <w:left w:val="nil"/>
              <w:bottom w:val="single" w:sz="18" w:space="0" w:color="82C6D2"/>
              <w:right w:val="nil"/>
            </w:tcBorders>
            <w:shd w:val="clear" w:color="auto" w:fill="82C6D2"/>
            <w:vAlign w:val="center"/>
          </w:tcPr>
          <w:p w14:paraId="6A47ADCC" w14:textId="77777777" w:rsidR="00652378" w:rsidRPr="00E569E0" w:rsidRDefault="00C7388A" w:rsidP="00457C48">
            <w:pPr>
              <w:rPr>
                <w:rFonts w:ascii="Arial" w:hAnsi="Arial" w:cs="Arial"/>
                <w:b/>
                <w:bCs/>
                <w:sz w:val="20"/>
                <w:szCs w:val="20"/>
              </w:rPr>
            </w:pPr>
            <w:r w:rsidRPr="00E569E0">
              <w:rPr>
                <w:rFonts w:ascii="Arial" w:hAnsi="Arial" w:cs="Arial"/>
                <w:b/>
                <w:bCs/>
                <w:sz w:val="20"/>
                <w:szCs w:val="20"/>
              </w:rPr>
              <w:t>Role</w:t>
            </w:r>
            <w:r w:rsidR="0036568B" w:rsidRPr="00E569E0">
              <w:rPr>
                <w:rFonts w:ascii="Arial" w:hAnsi="Arial" w:cs="Arial"/>
                <w:b/>
                <w:bCs/>
                <w:sz w:val="20"/>
                <w:szCs w:val="20"/>
              </w:rPr>
              <w:t xml:space="preserve"> title</w:t>
            </w:r>
          </w:p>
        </w:tc>
        <w:tc>
          <w:tcPr>
            <w:tcW w:w="6804" w:type="dxa"/>
            <w:tcBorders>
              <w:top w:val="nil"/>
              <w:left w:val="nil"/>
              <w:bottom w:val="single" w:sz="18" w:space="0" w:color="82C6D2"/>
              <w:right w:val="nil"/>
            </w:tcBorders>
            <w:vAlign w:val="center"/>
          </w:tcPr>
          <w:p w14:paraId="5AE34F83" w14:textId="77777777" w:rsidR="00652378" w:rsidRPr="007659D6" w:rsidRDefault="00764B5D" w:rsidP="00457C48">
            <w:pPr>
              <w:rPr>
                <w:rFonts w:ascii="Arial" w:hAnsi="Arial" w:cs="Arial"/>
                <w:sz w:val="20"/>
                <w:szCs w:val="20"/>
                <w:lang w:val="it-IT"/>
              </w:rPr>
            </w:pPr>
            <w:r>
              <w:rPr>
                <w:rFonts w:ascii="Arial" w:hAnsi="Arial" w:cs="Arial"/>
                <w:sz w:val="20"/>
                <w:szCs w:val="20"/>
                <w:lang w:val="it-IT"/>
              </w:rPr>
              <w:t>Master Data SME</w:t>
            </w:r>
          </w:p>
        </w:tc>
      </w:tr>
      <w:tr w:rsidR="00E569E0" w:rsidRPr="007659D6" w14:paraId="33CC98F0" w14:textId="77777777" w:rsidTr="00C7388A">
        <w:trPr>
          <w:trHeight w:hRule="exact" w:val="113"/>
          <w:jc w:val="center"/>
        </w:trPr>
        <w:tc>
          <w:tcPr>
            <w:tcW w:w="9639" w:type="dxa"/>
            <w:gridSpan w:val="2"/>
            <w:tcBorders>
              <w:top w:val="single" w:sz="18" w:space="0" w:color="82C6D2"/>
              <w:left w:val="nil"/>
              <w:bottom w:val="nil"/>
              <w:right w:val="nil"/>
            </w:tcBorders>
            <w:vAlign w:val="center"/>
          </w:tcPr>
          <w:p w14:paraId="69426940" w14:textId="77777777" w:rsidR="004D421B" w:rsidRPr="007659D6" w:rsidRDefault="004D421B" w:rsidP="00457C48">
            <w:pPr>
              <w:rPr>
                <w:rFonts w:ascii="Arial" w:hAnsi="Arial" w:cs="Arial"/>
                <w:sz w:val="20"/>
                <w:szCs w:val="20"/>
                <w:lang w:val="it-IT"/>
              </w:rPr>
            </w:pPr>
          </w:p>
        </w:tc>
      </w:tr>
      <w:tr w:rsidR="00E569E0" w:rsidRPr="00E569E0" w14:paraId="74B709C0" w14:textId="77777777" w:rsidTr="00C735DA">
        <w:trPr>
          <w:jc w:val="center"/>
        </w:trPr>
        <w:tc>
          <w:tcPr>
            <w:tcW w:w="2835" w:type="dxa"/>
            <w:tcBorders>
              <w:top w:val="nil"/>
              <w:left w:val="nil"/>
              <w:bottom w:val="single" w:sz="18" w:space="0" w:color="82C6D2"/>
              <w:right w:val="nil"/>
            </w:tcBorders>
            <w:shd w:val="clear" w:color="auto" w:fill="82C6D2"/>
            <w:vAlign w:val="center"/>
          </w:tcPr>
          <w:p w14:paraId="4B13FD1D" w14:textId="77777777" w:rsidR="00652378" w:rsidRPr="00E569E0" w:rsidRDefault="0036568B" w:rsidP="00457C48">
            <w:pPr>
              <w:rPr>
                <w:rFonts w:ascii="Arial" w:hAnsi="Arial" w:cs="Arial"/>
                <w:b/>
                <w:bCs/>
                <w:sz w:val="20"/>
                <w:szCs w:val="20"/>
              </w:rPr>
            </w:pPr>
            <w:r w:rsidRPr="00E569E0">
              <w:rPr>
                <w:rFonts w:ascii="Arial" w:hAnsi="Arial" w:cs="Arial"/>
                <w:b/>
                <w:bCs/>
                <w:sz w:val="20"/>
                <w:szCs w:val="20"/>
              </w:rPr>
              <w:t>Department</w:t>
            </w:r>
          </w:p>
        </w:tc>
        <w:tc>
          <w:tcPr>
            <w:tcW w:w="6804" w:type="dxa"/>
            <w:tcBorders>
              <w:top w:val="nil"/>
              <w:left w:val="nil"/>
              <w:bottom w:val="single" w:sz="18" w:space="0" w:color="82C6D2"/>
              <w:right w:val="nil"/>
            </w:tcBorders>
            <w:vAlign w:val="center"/>
          </w:tcPr>
          <w:p w14:paraId="58E217C7" w14:textId="77777777" w:rsidR="00652378" w:rsidRPr="00E569E0" w:rsidRDefault="007659D6" w:rsidP="00457C48">
            <w:pPr>
              <w:rPr>
                <w:rFonts w:ascii="Arial" w:hAnsi="Arial" w:cs="Arial"/>
                <w:sz w:val="20"/>
                <w:szCs w:val="20"/>
              </w:rPr>
            </w:pPr>
            <w:r>
              <w:rPr>
                <w:rFonts w:ascii="Arial" w:hAnsi="Arial" w:cs="Arial"/>
                <w:sz w:val="20"/>
                <w:szCs w:val="20"/>
              </w:rPr>
              <w:t>Supply chain</w:t>
            </w:r>
          </w:p>
        </w:tc>
      </w:tr>
      <w:tr w:rsidR="00E569E0" w:rsidRPr="00E569E0" w14:paraId="29CBBAD2" w14:textId="77777777" w:rsidTr="00C7388A">
        <w:trPr>
          <w:trHeight w:hRule="exact" w:val="113"/>
          <w:jc w:val="center"/>
        </w:trPr>
        <w:tc>
          <w:tcPr>
            <w:tcW w:w="9639" w:type="dxa"/>
            <w:gridSpan w:val="2"/>
            <w:tcBorders>
              <w:top w:val="single" w:sz="18" w:space="0" w:color="82C6D2"/>
              <w:left w:val="nil"/>
              <w:bottom w:val="nil"/>
              <w:right w:val="nil"/>
            </w:tcBorders>
            <w:vAlign w:val="center"/>
          </w:tcPr>
          <w:p w14:paraId="2CFE1080" w14:textId="77777777" w:rsidR="004D421B" w:rsidRPr="00E569E0" w:rsidRDefault="004D421B" w:rsidP="00457C48">
            <w:pPr>
              <w:rPr>
                <w:rFonts w:ascii="Arial" w:hAnsi="Arial" w:cs="Arial"/>
                <w:sz w:val="20"/>
                <w:szCs w:val="20"/>
              </w:rPr>
            </w:pPr>
          </w:p>
        </w:tc>
      </w:tr>
      <w:tr w:rsidR="00E569E0" w:rsidRPr="00E569E0" w14:paraId="386DFD69" w14:textId="77777777" w:rsidTr="00C735DA">
        <w:trPr>
          <w:jc w:val="center"/>
        </w:trPr>
        <w:tc>
          <w:tcPr>
            <w:tcW w:w="2835" w:type="dxa"/>
            <w:tcBorders>
              <w:top w:val="nil"/>
              <w:left w:val="nil"/>
              <w:bottom w:val="single" w:sz="18" w:space="0" w:color="82C6D2"/>
              <w:right w:val="nil"/>
            </w:tcBorders>
            <w:shd w:val="clear" w:color="auto" w:fill="82C6D2"/>
            <w:vAlign w:val="center"/>
          </w:tcPr>
          <w:p w14:paraId="07CAC63C" w14:textId="77777777" w:rsidR="00652378" w:rsidRPr="00E569E0" w:rsidRDefault="00C735DA" w:rsidP="00457C48">
            <w:pPr>
              <w:rPr>
                <w:rFonts w:ascii="Arial" w:hAnsi="Arial" w:cs="Arial"/>
                <w:b/>
                <w:bCs/>
                <w:sz w:val="20"/>
                <w:szCs w:val="20"/>
              </w:rPr>
            </w:pPr>
            <w:r>
              <w:rPr>
                <w:rFonts w:ascii="Arial" w:hAnsi="Arial" w:cs="Arial"/>
                <w:b/>
                <w:bCs/>
                <w:sz w:val="20"/>
                <w:szCs w:val="20"/>
              </w:rPr>
              <w:t>Business u</w:t>
            </w:r>
            <w:r w:rsidR="00C7388A" w:rsidRPr="00E569E0">
              <w:rPr>
                <w:rFonts w:ascii="Arial" w:hAnsi="Arial" w:cs="Arial"/>
                <w:b/>
                <w:bCs/>
                <w:sz w:val="20"/>
                <w:szCs w:val="20"/>
              </w:rPr>
              <w:t>nit or f</w:t>
            </w:r>
            <w:r w:rsidR="0036568B" w:rsidRPr="00E569E0">
              <w:rPr>
                <w:rFonts w:ascii="Arial" w:hAnsi="Arial" w:cs="Arial"/>
                <w:b/>
                <w:bCs/>
                <w:sz w:val="20"/>
                <w:szCs w:val="20"/>
              </w:rPr>
              <w:t>unction</w:t>
            </w:r>
          </w:p>
        </w:tc>
        <w:tc>
          <w:tcPr>
            <w:tcW w:w="6804" w:type="dxa"/>
            <w:tcBorders>
              <w:top w:val="nil"/>
              <w:left w:val="nil"/>
              <w:bottom w:val="single" w:sz="18" w:space="0" w:color="82C6D2"/>
              <w:right w:val="nil"/>
            </w:tcBorders>
            <w:vAlign w:val="center"/>
          </w:tcPr>
          <w:p w14:paraId="0923AB44" w14:textId="77777777" w:rsidR="00652378" w:rsidRPr="00E569E0" w:rsidRDefault="007659D6" w:rsidP="00457C48">
            <w:pPr>
              <w:rPr>
                <w:rFonts w:ascii="Arial" w:hAnsi="Arial" w:cs="Arial"/>
                <w:sz w:val="20"/>
                <w:szCs w:val="20"/>
              </w:rPr>
            </w:pPr>
            <w:r>
              <w:rPr>
                <w:rFonts w:ascii="Arial" w:hAnsi="Arial" w:cs="Arial"/>
                <w:sz w:val="20"/>
                <w:szCs w:val="20"/>
              </w:rPr>
              <w:t>Supply Chain</w:t>
            </w:r>
          </w:p>
        </w:tc>
      </w:tr>
      <w:tr w:rsidR="00E569E0" w:rsidRPr="00E569E0" w14:paraId="76B22868" w14:textId="77777777" w:rsidTr="00C7388A">
        <w:trPr>
          <w:trHeight w:hRule="exact" w:val="113"/>
          <w:jc w:val="center"/>
        </w:trPr>
        <w:tc>
          <w:tcPr>
            <w:tcW w:w="9639" w:type="dxa"/>
            <w:gridSpan w:val="2"/>
            <w:tcBorders>
              <w:top w:val="single" w:sz="18" w:space="0" w:color="82C6D2"/>
              <w:left w:val="nil"/>
              <w:bottom w:val="nil"/>
              <w:right w:val="nil"/>
            </w:tcBorders>
            <w:vAlign w:val="center"/>
          </w:tcPr>
          <w:p w14:paraId="6E9F7757" w14:textId="77777777" w:rsidR="004D421B" w:rsidRPr="00E569E0" w:rsidRDefault="004D421B" w:rsidP="00457C48">
            <w:pPr>
              <w:rPr>
                <w:rFonts w:ascii="Arial" w:hAnsi="Arial" w:cs="Arial"/>
                <w:sz w:val="20"/>
                <w:szCs w:val="20"/>
              </w:rPr>
            </w:pPr>
          </w:p>
        </w:tc>
      </w:tr>
      <w:tr w:rsidR="00E569E0" w:rsidRPr="00E569E0" w14:paraId="760F6EAA" w14:textId="77777777" w:rsidTr="00C735DA">
        <w:trPr>
          <w:jc w:val="center"/>
        </w:trPr>
        <w:tc>
          <w:tcPr>
            <w:tcW w:w="2835" w:type="dxa"/>
            <w:tcBorders>
              <w:top w:val="nil"/>
              <w:left w:val="nil"/>
              <w:bottom w:val="single" w:sz="18" w:space="0" w:color="82C6D2"/>
              <w:right w:val="nil"/>
            </w:tcBorders>
            <w:shd w:val="clear" w:color="auto" w:fill="82C6D2"/>
            <w:vAlign w:val="center"/>
          </w:tcPr>
          <w:p w14:paraId="2BC51BE3" w14:textId="77777777" w:rsidR="006903AE" w:rsidRPr="00E569E0" w:rsidRDefault="006903AE" w:rsidP="00457C48">
            <w:pPr>
              <w:rPr>
                <w:rFonts w:ascii="Arial" w:hAnsi="Arial" w:cs="Arial"/>
                <w:b/>
                <w:bCs/>
                <w:sz w:val="20"/>
                <w:szCs w:val="20"/>
              </w:rPr>
            </w:pPr>
            <w:r w:rsidRPr="00E569E0">
              <w:rPr>
                <w:rFonts w:ascii="Arial" w:hAnsi="Arial" w:cs="Arial"/>
                <w:b/>
                <w:bCs/>
                <w:sz w:val="20"/>
                <w:szCs w:val="20"/>
              </w:rPr>
              <w:t>Role reports to</w:t>
            </w:r>
          </w:p>
        </w:tc>
        <w:tc>
          <w:tcPr>
            <w:tcW w:w="6804" w:type="dxa"/>
            <w:tcBorders>
              <w:top w:val="nil"/>
              <w:left w:val="nil"/>
              <w:bottom w:val="single" w:sz="18" w:space="0" w:color="82C6D2"/>
              <w:right w:val="nil"/>
            </w:tcBorders>
            <w:vAlign w:val="center"/>
          </w:tcPr>
          <w:p w14:paraId="43CBA1EA" w14:textId="77777777" w:rsidR="006903AE" w:rsidRPr="00E569E0" w:rsidRDefault="007659D6" w:rsidP="00457C48">
            <w:pPr>
              <w:rPr>
                <w:rFonts w:ascii="Arial" w:hAnsi="Arial" w:cs="Arial"/>
                <w:sz w:val="20"/>
                <w:szCs w:val="20"/>
              </w:rPr>
            </w:pPr>
            <w:r>
              <w:rPr>
                <w:rFonts w:ascii="Arial" w:hAnsi="Arial" w:cs="Arial"/>
                <w:sz w:val="20"/>
                <w:szCs w:val="20"/>
              </w:rPr>
              <w:t>Supply Chain Development Manager</w:t>
            </w:r>
          </w:p>
        </w:tc>
      </w:tr>
      <w:tr w:rsidR="00E569E0" w:rsidRPr="00E569E0" w14:paraId="5286EF61" w14:textId="77777777" w:rsidTr="00C7388A">
        <w:trPr>
          <w:trHeight w:hRule="exact" w:val="113"/>
          <w:jc w:val="center"/>
        </w:trPr>
        <w:tc>
          <w:tcPr>
            <w:tcW w:w="9639" w:type="dxa"/>
            <w:gridSpan w:val="2"/>
            <w:tcBorders>
              <w:top w:val="single" w:sz="18" w:space="0" w:color="82C6D2"/>
              <w:left w:val="nil"/>
              <w:bottom w:val="nil"/>
              <w:right w:val="nil"/>
            </w:tcBorders>
            <w:vAlign w:val="center"/>
          </w:tcPr>
          <w:p w14:paraId="491555BC" w14:textId="77777777" w:rsidR="004D421B" w:rsidRPr="00E569E0" w:rsidRDefault="004D421B" w:rsidP="00457C48">
            <w:pPr>
              <w:rPr>
                <w:rFonts w:ascii="Arial" w:hAnsi="Arial" w:cs="Arial"/>
                <w:sz w:val="20"/>
                <w:szCs w:val="20"/>
              </w:rPr>
            </w:pPr>
          </w:p>
        </w:tc>
      </w:tr>
      <w:tr w:rsidR="00E569E0" w:rsidRPr="00E569E0" w14:paraId="68068D96" w14:textId="77777777" w:rsidTr="00C735DA">
        <w:trPr>
          <w:jc w:val="center"/>
        </w:trPr>
        <w:tc>
          <w:tcPr>
            <w:tcW w:w="2835" w:type="dxa"/>
            <w:tcBorders>
              <w:top w:val="nil"/>
              <w:left w:val="nil"/>
              <w:bottom w:val="single" w:sz="18" w:space="0" w:color="82C6D2"/>
              <w:right w:val="nil"/>
            </w:tcBorders>
            <w:shd w:val="clear" w:color="auto" w:fill="82C6D2"/>
            <w:vAlign w:val="center"/>
          </w:tcPr>
          <w:p w14:paraId="1D9A2D2A" w14:textId="77777777" w:rsidR="006903AE" w:rsidRPr="00E569E0" w:rsidRDefault="006903AE" w:rsidP="00457C48">
            <w:pPr>
              <w:rPr>
                <w:rFonts w:ascii="Arial" w:hAnsi="Arial" w:cs="Arial"/>
                <w:b/>
                <w:bCs/>
                <w:sz w:val="20"/>
                <w:szCs w:val="20"/>
              </w:rPr>
            </w:pPr>
            <w:r w:rsidRPr="00E569E0">
              <w:rPr>
                <w:rFonts w:ascii="Arial" w:hAnsi="Arial" w:cs="Arial"/>
                <w:b/>
                <w:bCs/>
                <w:sz w:val="20"/>
                <w:szCs w:val="20"/>
              </w:rPr>
              <w:t>Roles managed</w:t>
            </w:r>
          </w:p>
        </w:tc>
        <w:tc>
          <w:tcPr>
            <w:tcW w:w="6804" w:type="dxa"/>
            <w:tcBorders>
              <w:top w:val="nil"/>
              <w:left w:val="nil"/>
              <w:bottom w:val="single" w:sz="18" w:space="0" w:color="82C6D2"/>
              <w:right w:val="nil"/>
            </w:tcBorders>
            <w:vAlign w:val="center"/>
          </w:tcPr>
          <w:p w14:paraId="3EC35E54" w14:textId="77777777" w:rsidR="008A4288" w:rsidRPr="00E569E0" w:rsidRDefault="008A4288" w:rsidP="00457C48">
            <w:pPr>
              <w:rPr>
                <w:rFonts w:ascii="Arial" w:hAnsi="Arial" w:cs="Arial"/>
                <w:sz w:val="20"/>
                <w:szCs w:val="20"/>
              </w:rPr>
            </w:pPr>
          </w:p>
        </w:tc>
      </w:tr>
      <w:tr w:rsidR="00E569E0" w:rsidRPr="00E569E0" w14:paraId="6EB8641D" w14:textId="77777777" w:rsidTr="00C7388A">
        <w:trPr>
          <w:jc w:val="center"/>
        </w:trPr>
        <w:tc>
          <w:tcPr>
            <w:tcW w:w="9639" w:type="dxa"/>
            <w:gridSpan w:val="2"/>
            <w:tcBorders>
              <w:top w:val="single" w:sz="18" w:space="0" w:color="82C6D2"/>
              <w:left w:val="nil"/>
              <w:bottom w:val="nil"/>
              <w:right w:val="nil"/>
            </w:tcBorders>
            <w:vAlign w:val="center"/>
          </w:tcPr>
          <w:p w14:paraId="5E72A1DC" w14:textId="77777777" w:rsidR="004D421B" w:rsidRPr="00E569E0" w:rsidRDefault="004D421B" w:rsidP="00457C48">
            <w:pPr>
              <w:rPr>
                <w:rFonts w:ascii="Arial" w:hAnsi="Arial" w:cs="Arial"/>
                <w:sz w:val="20"/>
                <w:szCs w:val="20"/>
              </w:rPr>
            </w:pPr>
          </w:p>
        </w:tc>
      </w:tr>
      <w:tr w:rsidR="00E569E0" w:rsidRPr="00E569E0" w14:paraId="2D913DE5" w14:textId="77777777" w:rsidTr="00C7388A">
        <w:trPr>
          <w:jc w:val="center"/>
        </w:trPr>
        <w:tc>
          <w:tcPr>
            <w:tcW w:w="9639" w:type="dxa"/>
            <w:gridSpan w:val="2"/>
            <w:tcBorders>
              <w:top w:val="nil"/>
              <w:left w:val="nil"/>
              <w:bottom w:val="nil"/>
              <w:right w:val="nil"/>
            </w:tcBorders>
            <w:shd w:val="clear" w:color="auto" w:fill="82C6D2"/>
            <w:vAlign w:val="center"/>
          </w:tcPr>
          <w:p w14:paraId="32E59BA8" w14:textId="77777777" w:rsidR="00A47327" w:rsidRPr="00E569E0" w:rsidRDefault="0036568B" w:rsidP="000A5F12">
            <w:pPr>
              <w:keepNext/>
              <w:rPr>
                <w:rFonts w:ascii="Arial" w:hAnsi="Arial" w:cs="Arial"/>
                <w:b/>
                <w:bCs/>
                <w:sz w:val="20"/>
                <w:szCs w:val="20"/>
              </w:rPr>
            </w:pPr>
            <w:bookmarkStart w:id="0" w:name="_Hlk33706471"/>
            <w:r w:rsidRPr="00E569E0">
              <w:rPr>
                <w:rFonts w:ascii="Arial" w:hAnsi="Arial" w:cs="Arial"/>
                <w:b/>
                <w:bCs/>
                <w:sz w:val="20"/>
                <w:szCs w:val="20"/>
              </w:rPr>
              <w:t xml:space="preserve">Purpose of </w:t>
            </w:r>
            <w:r w:rsidR="004D421B" w:rsidRPr="00E569E0">
              <w:rPr>
                <w:rFonts w:ascii="Arial" w:hAnsi="Arial" w:cs="Arial"/>
                <w:b/>
                <w:bCs/>
                <w:sz w:val="20"/>
                <w:szCs w:val="20"/>
              </w:rPr>
              <w:t xml:space="preserve">the </w:t>
            </w:r>
            <w:r w:rsidRPr="00E569E0">
              <w:rPr>
                <w:rFonts w:ascii="Arial" w:hAnsi="Arial" w:cs="Arial"/>
                <w:b/>
                <w:bCs/>
                <w:sz w:val="20"/>
                <w:szCs w:val="20"/>
              </w:rPr>
              <w:t>role</w:t>
            </w:r>
          </w:p>
        </w:tc>
      </w:tr>
      <w:tr w:rsidR="00192CC7" w:rsidRPr="00E569E0" w14:paraId="7DB33EF3" w14:textId="77777777" w:rsidTr="000524BC">
        <w:trPr>
          <w:jc w:val="center"/>
        </w:trPr>
        <w:tc>
          <w:tcPr>
            <w:tcW w:w="9639" w:type="dxa"/>
            <w:gridSpan w:val="2"/>
            <w:tcBorders>
              <w:top w:val="nil"/>
              <w:left w:val="nil"/>
              <w:bottom w:val="nil"/>
              <w:right w:val="nil"/>
            </w:tcBorders>
            <w:shd w:val="clear" w:color="auto" w:fill="D1D0CF"/>
          </w:tcPr>
          <w:p w14:paraId="38004712" w14:textId="6D97F538" w:rsidR="00192CC7" w:rsidRPr="007659D6" w:rsidRDefault="007659D6" w:rsidP="00EE2CA5">
            <w:pPr>
              <w:keepNext/>
              <w:rPr>
                <w:rFonts w:ascii="Arial" w:hAnsi="Arial" w:cs="Arial"/>
                <w:sz w:val="16"/>
                <w:szCs w:val="16"/>
              </w:rPr>
            </w:pPr>
            <w:r w:rsidRPr="007659D6">
              <w:rPr>
                <w:rFonts w:ascii="Arial" w:hAnsi="Arial" w:cs="Arial"/>
                <w:sz w:val="16"/>
                <w:szCs w:val="16"/>
              </w:rPr>
              <w:t>To support the Portakabin range of Products and accessories for effective use in Manufacturing and Assembly facilities and to provide the Hire and Sales organisations with accurate timely financial and operational SAP Master Data. Achieving this by delivering SAP Master Data through either the development of digitalization or standard SAP created data.</w:t>
            </w:r>
          </w:p>
        </w:tc>
      </w:tr>
      <w:tr w:rsidR="00E569E0" w:rsidRPr="00E569E0" w14:paraId="17DAECAE" w14:textId="77777777" w:rsidTr="00C7388A">
        <w:trPr>
          <w:jc w:val="center"/>
        </w:trPr>
        <w:tc>
          <w:tcPr>
            <w:tcW w:w="9639" w:type="dxa"/>
            <w:gridSpan w:val="2"/>
            <w:tcBorders>
              <w:top w:val="nil"/>
              <w:left w:val="nil"/>
              <w:bottom w:val="nil"/>
              <w:right w:val="nil"/>
            </w:tcBorders>
            <w:vAlign w:val="center"/>
          </w:tcPr>
          <w:p w14:paraId="6082E012" w14:textId="77777777" w:rsidR="00962252" w:rsidRPr="007659D6" w:rsidRDefault="00962252" w:rsidP="007659D6">
            <w:pPr>
              <w:spacing w:line="276" w:lineRule="auto"/>
              <w:rPr>
                <w:rFonts w:ascii="Arial" w:hAnsi="Arial" w:cs="Arial"/>
                <w:sz w:val="20"/>
                <w:szCs w:val="20"/>
              </w:rPr>
            </w:pPr>
          </w:p>
        </w:tc>
      </w:tr>
      <w:tr w:rsidR="00E569E0" w:rsidRPr="00E569E0" w14:paraId="2BB46999" w14:textId="77777777" w:rsidTr="00C7388A">
        <w:trPr>
          <w:jc w:val="center"/>
        </w:trPr>
        <w:tc>
          <w:tcPr>
            <w:tcW w:w="9639" w:type="dxa"/>
            <w:gridSpan w:val="2"/>
            <w:tcBorders>
              <w:top w:val="nil"/>
              <w:left w:val="nil"/>
              <w:bottom w:val="nil"/>
              <w:right w:val="nil"/>
            </w:tcBorders>
            <w:vAlign w:val="center"/>
          </w:tcPr>
          <w:p w14:paraId="44B69665" w14:textId="77777777" w:rsidR="004D421B" w:rsidRPr="00E569E0" w:rsidRDefault="004D421B" w:rsidP="00457C48">
            <w:pPr>
              <w:rPr>
                <w:rFonts w:ascii="Arial" w:hAnsi="Arial" w:cs="Arial"/>
                <w:sz w:val="20"/>
                <w:szCs w:val="20"/>
              </w:rPr>
            </w:pPr>
          </w:p>
        </w:tc>
      </w:tr>
      <w:tr w:rsidR="00E569E0" w:rsidRPr="00E569E0" w14:paraId="1E4DAE5E" w14:textId="77777777" w:rsidTr="00C7388A">
        <w:trPr>
          <w:jc w:val="center"/>
        </w:trPr>
        <w:tc>
          <w:tcPr>
            <w:tcW w:w="9639" w:type="dxa"/>
            <w:gridSpan w:val="2"/>
            <w:tcBorders>
              <w:top w:val="nil"/>
              <w:left w:val="nil"/>
              <w:bottom w:val="nil"/>
              <w:right w:val="nil"/>
            </w:tcBorders>
            <w:shd w:val="clear" w:color="auto" w:fill="82C6D2"/>
            <w:vAlign w:val="center"/>
          </w:tcPr>
          <w:p w14:paraId="4343E24E" w14:textId="77777777" w:rsidR="002A0B9E" w:rsidRPr="00E569E0" w:rsidRDefault="004D421B" w:rsidP="000A5F12">
            <w:pPr>
              <w:keepNext/>
              <w:rPr>
                <w:rFonts w:ascii="Arial" w:hAnsi="Arial" w:cs="Arial"/>
                <w:b/>
                <w:bCs/>
                <w:sz w:val="20"/>
                <w:szCs w:val="20"/>
              </w:rPr>
            </w:pPr>
            <w:r w:rsidRPr="00E569E0">
              <w:rPr>
                <w:rFonts w:ascii="Arial" w:hAnsi="Arial" w:cs="Arial"/>
                <w:b/>
                <w:bCs/>
                <w:sz w:val="20"/>
                <w:szCs w:val="20"/>
              </w:rPr>
              <w:t>Accountabilities of the role</w:t>
            </w:r>
          </w:p>
        </w:tc>
      </w:tr>
      <w:tr w:rsidR="00E569E0" w:rsidRPr="00E569E0" w14:paraId="33B237B5" w14:textId="77777777" w:rsidTr="00B807E0">
        <w:trPr>
          <w:jc w:val="center"/>
        </w:trPr>
        <w:tc>
          <w:tcPr>
            <w:tcW w:w="9639" w:type="dxa"/>
            <w:gridSpan w:val="2"/>
            <w:tcBorders>
              <w:top w:val="nil"/>
              <w:left w:val="nil"/>
              <w:bottom w:val="nil"/>
              <w:right w:val="nil"/>
            </w:tcBorders>
            <w:shd w:val="clear" w:color="auto" w:fill="D1D0CF"/>
          </w:tcPr>
          <w:p w14:paraId="2527126F" w14:textId="65E691C9" w:rsidR="007659D6" w:rsidRDefault="007659D6" w:rsidP="00BD4929">
            <w:pPr>
              <w:keepNext/>
              <w:jc w:val="both"/>
              <w:rPr>
                <w:rFonts w:ascii="Arial" w:hAnsi="Arial" w:cs="Arial"/>
                <w:sz w:val="16"/>
                <w:szCs w:val="16"/>
              </w:rPr>
            </w:pPr>
            <w:r w:rsidRPr="007659D6">
              <w:rPr>
                <w:rFonts w:ascii="Arial" w:hAnsi="Arial" w:cs="Arial"/>
                <w:sz w:val="16"/>
                <w:szCs w:val="16"/>
              </w:rPr>
              <w:t xml:space="preserve">Create and maintain SAP Master Data to support New and Existing Product Development </w:t>
            </w:r>
            <w:r w:rsidR="00452425">
              <w:rPr>
                <w:rFonts w:ascii="Arial" w:hAnsi="Arial" w:cs="Arial"/>
                <w:sz w:val="16"/>
                <w:szCs w:val="16"/>
              </w:rPr>
              <w:t>alongside the</w:t>
            </w:r>
            <w:r w:rsidRPr="007659D6">
              <w:rPr>
                <w:rFonts w:ascii="Arial" w:hAnsi="Arial" w:cs="Arial"/>
                <w:sz w:val="16"/>
                <w:szCs w:val="16"/>
              </w:rPr>
              <w:t xml:space="preserve"> Hire and Sales Divisions within the Portakabin group.</w:t>
            </w:r>
          </w:p>
          <w:p w14:paraId="66FAEE56" w14:textId="77777777" w:rsidR="007659D6" w:rsidRPr="007659D6" w:rsidRDefault="007659D6" w:rsidP="00BD4929">
            <w:pPr>
              <w:keepNext/>
              <w:jc w:val="both"/>
              <w:rPr>
                <w:rFonts w:ascii="Arial" w:hAnsi="Arial" w:cs="Arial"/>
                <w:sz w:val="16"/>
                <w:szCs w:val="16"/>
              </w:rPr>
            </w:pPr>
          </w:p>
          <w:p w14:paraId="4396340E" w14:textId="49CD7F9F" w:rsidR="00895347" w:rsidRDefault="00895347" w:rsidP="00BD4929">
            <w:pPr>
              <w:keepNext/>
              <w:jc w:val="both"/>
              <w:rPr>
                <w:rFonts w:ascii="Arial" w:hAnsi="Arial" w:cs="Arial"/>
                <w:sz w:val="16"/>
                <w:szCs w:val="16"/>
              </w:rPr>
            </w:pPr>
            <w:r w:rsidRPr="00895347">
              <w:rPr>
                <w:rFonts w:ascii="Arial" w:hAnsi="Arial" w:cs="Arial"/>
                <w:sz w:val="16"/>
                <w:szCs w:val="16"/>
              </w:rPr>
              <w:t xml:space="preserve">To ensure the team operates within the current </w:t>
            </w:r>
            <w:r w:rsidR="00452425" w:rsidRPr="00895347">
              <w:rPr>
                <w:rFonts w:ascii="Arial" w:hAnsi="Arial" w:cs="Arial"/>
                <w:sz w:val="16"/>
                <w:szCs w:val="16"/>
              </w:rPr>
              <w:t>company’s</w:t>
            </w:r>
            <w:r w:rsidRPr="00895347">
              <w:rPr>
                <w:rFonts w:ascii="Arial" w:hAnsi="Arial" w:cs="Arial"/>
                <w:sz w:val="16"/>
                <w:szCs w:val="16"/>
              </w:rPr>
              <w:t xml:space="preserve"> technical change process but also contribute to the design and implement of the future operational and functional process as part of our digitalisation agenda.</w:t>
            </w:r>
          </w:p>
          <w:p w14:paraId="7457DC9E" w14:textId="77777777" w:rsidR="00895347" w:rsidRDefault="00895347" w:rsidP="00BD4929">
            <w:pPr>
              <w:keepNext/>
              <w:jc w:val="both"/>
              <w:rPr>
                <w:rFonts w:ascii="Arial" w:hAnsi="Arial" w:cs="Arial"/>
                <w:sz w:val="16"/>
                <w:szCs w:val="16"/>
              </w:rPr>
            </w:pPr>
          </w:p>
          <w:p w14:paraId="69B789F0" w14:textId="24B691C4" w:rsidR="007659D6" w:rsidRPr="007659D6" w:rsidRDefault="007659D6" w:rsidP="00BD4929">
            <w:pPr>
              <w:keepNext/>
              <w:jc w:val="both"/>
              <w:rPr>
                <w:rFonts w:ascii="Arial" w:hAnsi="Arial" w:cs="Arial"/>
                <w:sz w:val="16"/>
                <w:szCs w:val="16"/>
              </w:rPr>
            </w:pPr>
            <w:r w:rsidRPr="007659D6">
              <w:rPr>
                <w:rFonts w:ascii="Arial" w:hAnsi="Arial" w:cs="Arial"/>
                <w:sz w:val="16"/>
                <w:szCs w:val="16"/>
              </w:rPr>
              <w:t>Control and manage the SAP change control process (ECM) ensuring data is accurately and timely amended to minimise production disruption, reduce costs where possible whilst ensuring compliance to</w:t>
            </w:r>
            <w:r w:rsidR="00A01F1C">
              <w:rPr>
                <w:rFonts w:ascii="Arial" w:hAnsi="Arial" w:cs="Arial"/>
                <w:sz w:val="16"/>
                <w:szCs w:val="16"/>
              </w:rPr>
              <w:t xml:space="preserve"> Portakabin and data</w:t>
            </w:r>
            <w:r w:rsidRPr="007659D6">
              <w:rPr>
                <w:rFonts w:ascii="Arial" w:hAnsi="Arial" w:cs="Arial"/>
                <w:sz w:val="16"/>
                <w:szCs w:val="16"/>
              </w:rPr>
              <w:t xml:space="preserve"> standards</w:t>
            </w:r>
            <w:r w:rsidR="00A01F1C">
              <w:rPr>
                <w:rFonts w:ascii="Arial" w:hAnsi="Arial" w:cs="Arial"/>
                <w:sz w:val="16"/>
                <w:szCs w:val="16"/>
              </w:rPr>
              <w:t>.</w:t>
            </w:r>
          </w:p>
          <w:p w14:paraId="4133B5CC" w14:textId="77777777" w:rsidR="007659D6" w:rsidRDefault="007659D6" w:rsidP="00BD4929">
            <w:pPr>
              <w:keepNext/>
              <w:jc w:val="both"/>
              <w:rPr>
                <w:rFonts w:ascii="Arial" w:hAnsi="Arial" w:cs="Arial"/>
                <w:sz w:val="16"/>
                <w:szCs w:val="16"/>
              </w:rPr>
            </w:pPr>
          </w:p>
          <w:p w14:paraId="77D22561" w14:textId="77777777" w:rsidR="007659D6" w:rsidRPr="007659D6" w:rsidRDefault="007659D6" w:rsidP="00BD4929">
            <w:pPr>
              <w:keepNext/>
              <w:jc w:val="both"/>
              <w:rPr>
                <w:rFonts w:ascii="Arial" w:hAnsi="Arial" w:cs="Arial"/>
                <w:sz w:val="16"/>
                <w:szCs w:val="16"/>
              </w:rPr>
            </w:pPr>
            <w:r w:rsidRPr="007659D6">
              <w:rPr>
                <w:rFonts w:ascii="Arial" w:hAnsi="Arial" w:cs="Arial"/>
                <w:sz w:val="16"/>
                <w:szCs w:val="16"/>
              </w:rPr>
              <w:t>Provide the business with a functional, responsive, proactive and one point of contact team of expertise to allow the smooth running of their activities and services, by providing or facilitating the responses to technical questions raised.</w:t>
            </w:r>
          </w:p>
          <w:p w14:paraId="53F0E503" w14:textId="77777777" w:rsidR="007659D6" w:rsidRDefault="007659D6" w:rsidP="00BD4929">
            <w:pPr>
              <w:keepNext/>
              <w:jc w:val="both"/>
              <w:rPr>
                <w:rFonts w:ascii="Arial" w:hAnsi="Arial" w:cs="Arial"/>
                <w:sz w:val="16"/>
                <w:szCs w:val="16"/>
              </w:rPr>
            </w:pPr>
          </w:p>
          <w:p w14:paraId="5B8E77C9" w14:textId="77777777" w:rsidR="007659D6" w:rsidRPr="007659D6" w:rsidRDefault="007659D6" w:rsidP="00BD4929">
            <w:pPr>
              <w:keepNext/>
              <w:jc w:val="both"/>
              <w:rPr>
                <w:rFonts w:ascii="Arial" w:hAnsi="Arial" w:cs="Arial"/>
                <w:sz w:val="16"/>
                <w:szCs w:val="16"/>
              </w:rPr>
            </w:pPr>
            <w:r w:rsidRPr="007659D6">
              <w:rPr>
                <w:rFonts w:ascii="Arial" w:hAnsi="Arial" w:cs="Arial"/>
                <w:sz w:val="16"/>
                <w:szCs w:val="16"/>
              </w:rPr>
              <w:t>Support a more integrated approach to Master Data by providing centralized expertise to manage SAP Data bases throughout the Portakabin Businesses.</w:t>
            </w:r>
          </w:p>
          <w:p w14:paraId="03962FBE" w14:textId="77777777" w:rsidR="00192CC7" w:rsidRPr="00192CC7" w:rsidRDefault="00192CC7" w:rsidP="00192CC7">
            <w:pPr>
              <w:keepNext/>
              <w:rPr>
                <w:rFonts w:ascii="Arial" w:hAnsi="Arial" w:cs="Arial"/>
                <w:sz w:val="16"/>
                <w:szCs w:val="16"/>
              </w:rPr>
            </w:pPr>
          </w:p>
        </w:tc>
      </w:tr>
      <w:tr w:rsidR="00E569E0" w:rsidRPr="00E569E0" w14:paraId="198EE3BF" w14:textId="77777777" w:rsidTr="00C7388A">
        <w:trPr>
          <w:jc w:val="center"/>
        </w:trPr>
        <w:tc>
          <w:tcPr>
            <w:tcW w:w="9639" w:type="dxa"/>
            <w:gridSpan w:val="2"/>
            <w:tcBorders>
              <w:top w:val="nil"/>
              <w:left w:val="nil"/>
              <w:bottom w:val="nil"/>
              <w:right w:val="nil"/>
            </w:tcBorders>
            <w:vAlign w:val="center"/>
          </w:tcPr>
          <w:p w14:paraId="570FF09F" w14:textId="77777777" w:rsidR="00DB06B9" w:rsidRPr="00DB06B9" w:rsidRDefault="00DB06B9" w:rsidP="00BD4929">
            <w:pPr>
              <w:pStyle w:val="ListParagraph"/>
              <w:spacing w:line="276" w:lineRule="auto"/>
              <w:ind w:left="309"/>
              <w:rPr>
                <w:rFonts w:ascii="Arial" w:hAnsi="Arial" w:cs="Arial"/>
                <w:sz w:val="20"/>
                <w:szCs w:val="20"/>
              </w:rPr>
            </w:pPr>
          </w:p>
        </w:tc>
      </w:tr>
      <w:tr w:rsidR="00E569E0" w:rsidRPr="00E569E0" w14:paraId="0B0F27D3" w14:textId="77777777" w:rsidTr="00C7388A">
        <w:trPr>
          <w:jc w:val="center"/>
        </w:trPr>
        <w:tc>
          <w:tcPr>
            <w:tcW w:w="9639" w:type="dxa"/>
            <w:gridSpan w:val="2"/>
            <w:tcBorders>
              <w:top w:val="nil"/>
              <w:left w:val="nil"/>
              <w:bottom w:val="nil"/>
              <w:right w:val="nil"/>
            </w:tcBorders>
            <w:vAlign w:val="center"/>
          </w:tcPr>
          <w:p w14:paraId="19C3E404" w14:textId="77777777" w:rsidR="004D421B" w:rsidRPr="00E569E0" w:rsidRDefault="004D421B" w:rsidP="00457C48">
            <w:pPr>
              <w:rPr>
                <w:rFonts w:ascii="Arial" w:hAnsi="Arial" w:cs="Arial"/>
                <w:sz w:val="20"/>
                <w:szCs w:val="20"/>
              </w:rPr>
            </w:pPr>
          </w:p>
        </w:tc>
      </w:tr>
      <w:bookmarkEnd w:id="0"/>
    </w:tbl>
    <w:p w14:paraId="5F77903C" w14:textId="77777777" w:rsidR="00280B6F" w:rsidRDefault="00280B6F">
      <w:pPr>
        <w:rPr>
          <w:rFonts w:ascii="Arial" w:hAnsi="Arial" w:cs="Arial"/>
          <w:b/>
          <w:bCs/>
          <w:sz w:val="20"/>
          <w:szCs w:val="20"/>
        </w:rPr>
      </w:pPr>
      <w:r>
        <w:rPr>
          <w:rFonts w:ascii="Arial" w:hAnsi="Arial" w:cs="Arial"/>
          <w:b/>
          <w:bCs/>
          <w:sz w:val="20"/>
          <w:szCs w:val="20"/>
        </w:rPr>
        <w:br w:type="page"/>
      </w:r>
    </w:p>
    <w:p w14:paraId="08E52BB0" w14:textId="77777777" w:rsidR="00E552A9" w:rsidRPr="00E569E0" w:rsidRDefault="00917E44" w:rsidP="00457C48">
      <w:pPr>
        <w:spacing w:after="0" w:line="240" w:lineRule="auto"/>
        <w:rPr>
          <w:rFonts w:ascii="Arial" w:hAnsi="Arial" w:cs="Arial"/>
          <w:b/>
          <w:bCs/>
          <w:sz w:val="20"/>
          <w:szCs w:val="20"/>
        </w:rPr>
      </w:pPr>
      <w:r>
        <w:rPr>
          <w:rFonts w:ascii="Arial" w:hAnsi="Arial" w:cs="Arial"/>
          <w:b/>
          <w:bCs/>
          <w:sz w:val="20"/>
          <w:szCs w:val="20"/>
        </w:rPr>
        <w:lastRenderedPageBreak/>
        <w:t xml:space="preserve">Competencies, </w:t>
      </w:r>
      <w:r w:rsidR="00280B6F">
        <w:rPr>
          <w:rFonts w:ascii="Arial" w:hAnsi="Arial" w:cs="Arial"/>
          <w:b/>
          <w:bCs/>
          <w:sz w:val="20"/>
          <w:szCs w:val="20"/>
        </w:rPr>
        <w:t>S</w:t>
      </w:r>
      <w:r w:rsidR="00E552A9" w:rsidRPr="00E569E0">
        <w:rPr>
          <w:rFonts w:ascii="Arial" w:hAnsi="Arial" w:cs="Arial"/>
          <w:b/>
          <w:bCs/>
          <w:sz w:val="20"/>
          <w:szCs w:val="20"/>
        </w:rPr>
        <w:t>kills, Qualifications &amp; Experience</w:t>
      </w:r>
    </w:p>
    <w:p w14:paraId="5AC9A2E7" w14:textId="77777777" w:rsidR="00143D4E" w:rsidRPr="00E569E0" w:rsidRDefault="00143D4E" w:rsidP="00457C48">
      <w:pPr>
        <w:spacing w:after="0" w:line="240" w:lineRule="auto"/>
        <w:rPr>
          <w:rFonts w:ascii="Arial" w:hAnsi="Arial" w:cs="Arial"/>
          <w:b/>
          <w:bCs/>
          <w:sz w:val="20"/>
          <w:szCs w:val="20"/>
        </w:rPr>
      </w:pPr>
    </w:p>
    <w:p w14:paraId="047B58F4" w14:textId="77777777" w:rsidR="0038601D" w:rsidRPr="00E569E0" w:rsidRDefault="004649E3" w:rsidP="00457C48">
      <w:pPr>
        <w:spacing w:after="0" w:line="240" w:lineRule="auto"/>
        <w:rPr>
          <w:rFonts w:ascii="Arial" w:hAnsi="Arial" w:cs="Arial"/>
          <w:sz w:val="20"/>
          <w:szCs w:val="20"/>
        </w:rPr>
      </w:pPr>
      <w:r w:rsidRPr="00E569E0">
        <w:rPr>
          <w:rFonts w:ascii="Arial" w:hAnsi="Arial" w:cs="Arial"/>
          <w:b/>
          <w:bCs/>
          <w:sz w:val="20"/>
          <w:szCs w:val="20"/>
        </w:rPr>
        <w:t>Essential</w:t>
      </w:r>
      <w:r w:rsidRPr="00E569E0">
        <w:rPr>
          <w:rFonts w:ascii="Arial" w:hAnsi="Arial" w:cs="Arial"/>
          <w:sz w:val="20"/>
          <w:szCs w:val="20"/>
        </w:rPr>
        <w:t xml:space="preserve"> </w:t>
      </w:r>
      <w:r w:rsidR="00457C48" w:rsidRPr="00E569E0">
        <w:rPr>
          <w:rFonts w:ascii="Arial" w:hAnsi="Arial" w:cs="Arial"/>
          <w:sz w:val="20"/>
          <w:szCs w:val="20"/>
        </w:rPr>
        <w:t xml:space="preserve">attributes are the </w:t>
      </w:r>
      <w:r w:rsidRPr="00E569E0">
        <w:rPr>
          <w:rFonts w:ascii="Arial" w:hAnsi="Arial" w:cs="Arial"/>
          <w:sz w:val="20"/>
          <w:szCs w:val="20"/>
        </w:rPr>
        <w:t>minimum</w:t>
      </w:r>
      <w:r w:rsidR="00457C48" w:rsidRPr="00E569E0">
        <w:rPr>
          <w:rFonts w:ascii="Arial" w:hAnsi="Arial" w:cs="Arial"/>
          <w:sz w:val="20"/>
          <w:szCs w:val="20"/>
        </w:rPr>
        <w:t xml:space="preserve"> requirement for a role holder</w:t>
      </w:r>
      <w:r w:rsidRPr="00E569E0">
        <w:rPr>
          <w:rFonts w:ascii="Arial" w:hAnsi="Arial" w:cs="Arial"/>
          <w:sz w:val="20"/>
          <w:szCs w:val="20"/>
        </w:rPr>
        <w:t xml:space="preserve">. </w:t>
      </w:r>
      <w:r w:rsidR="00EA7798" w:rsidRPr="00E569E0">
        <w:rPr>
          <w:rFonts w:ascii="Arial" w:hAnsi="Arial" w:cs="Arial"/>
          <w:sz w:val="20"/>
          <w:szCs w:val="20"/>
        </w:rPr>
        <w:t>Without</w:t>
      </w:r>
      <w:r w:rsidRPr="00E569E0">
        <w:rPr>
          <w:rFonts w:ascii="Arial" w:hAnsi="Arial" w:cs="Arial"/>
          <w:sz w:val="20"/>
          <w:szCs w:val="20"/>
        </w:rPr>
        <w:t xml:space="preserve"> these attributes</w:t>
      </w:r>
      <w:r w:rsidR="00EA7798" w:rsidRPr="00E569E0">
        <w:rPr>
          <w:rFonts w:ascii="Arial" w:hAnsi="Arial" w:cs="Arial"/>
          <w:sz w:val="20"/>
          <w:szCs w:val="20"/>
        </w:rPr>
        <w:t>, t</w:t>
      </w:r>
      <w:r w:rsidR="00457C48" w:rsidRPr="00E569E0">
        <w:rPr>
          <w:rFonts w:ascii="Arial" w:hAnsi="Arial" w:cs="Arial"/>
          <w:sz w:val="20"/>
          <w:szCs w:val="20"/>
        </w:rPr>
        <w:t xml:space="preserve">he role could not be performed. </w:t>
      </w:r>
      <w:r w:rsidRPr="00E569E0">
        <w:rPr>
          <w:rFonts w:ascii="Arial" w:hAnsi="Arial" w:cs="Arial"/>
          <w:b/>
          <w:bCs/>
          <w:sz w:val="20"/>
          <w:szCs w:val="20"/>
        </w:rPr>
        <w:t>Desirable</w:t>
      </w:r>
      <w:r w:rsidRPr="00E569E0">
        <w:rPr>
          <w:rFonts w:ascii="Arial" w:hAnsi="Arial" w:cs="Arial"/>
          <w:sz w:val="20"/>
          <w:szCs w:val="20"/>
        </w:rPr>
        <w:t xml:space="preserve"> </w:t>
      </w:r>
      <w:r w:rsidR="00457C48" w:rsidRPr="00E569E0">
        <w:rPr>
          <w:rFonts w:ascii="Arial" w:hAnsi="Arial" w:cs="Arial"/>
          <w:sz w:val="20"/>
          <w:szCs w:val="20"/>
        </w:rPr>
        <w:t xml:space="preserve">attributes would </w:t>
      </w:r>
      <w:r w:rsidRPr="00E569E0">
        <w:rPr>
          <w:rFonts w:ascii="Arial" w:hAnsi="Arial" w:cs="Arial"/>
          <w:sz w:val="20"/>
          <w:szCs w:val="20"/>
        </w:rPr>
        <w:t>enable the candidate to perform more effectively, but they are not critical to the role.</w:t>
      </w:r>
    </w:p>
    <w:p w14:paraId="0B1044BD" w14:textId="77777777" w:rsidR="004649E3" w:rsidRPr="00E569E0" w:rsidRDefault="004649E3" w:rsidP="00457C48">
      <w:pPr>
        <w:spacing w:after="0" w:line="240" w:lineRule="auto"/>
        <w:rPr>
          <w:rFonts w:ascii="Arial" w:hAnsi="Arial" w:cs="Arial"/>
          <w:sz w:val="20"/>
          <w:szCs w:val="20"/>
        </w:rPr>
      </w:pPr>
    </w:p>
    <w:tbl>
      <w:tblPr>
        <w:tblStyle w:val="TableGrid"/>
        <w:tblW w:w="9639" w:type="dxa"/>
        <w:jc w:val="center"/>
        <w:tblBorders>
          <w:top w:val="none" w:sz="0" w:space="0" w:color="auto"/>
          <w:left w:val="none" w:sz="0" w:space="0" w:color="auto"/>
          <w:bottom w:val="single" w:sz="18" w:space="0" w:color="82C6D2"/>
          <w:right w:val="none" w:sz="0" w:space="0" w:color="auto"/>
          <w:insideH w:val="single" w:sz="18" w:space="0" w:color="82C6D2"/>
          <w:insideV w:val="none" w:sz="0" w:space="0" w:color="auto"/>
        </w:tblBorders>
        <w:tblLayout w:type="fixed"/>
        <w:tblCellMar>
          <w:top w:w="113" w:type="dxa"/>
          <w:bottom w:w="113" w:type="dxa"/>
        </w:tblCellMar>
        <w:tblLook w:val="04A0" w:firstRow="1" w:lastRow="0" w:firstColumn="1" w:lastColumn="0" w:noHBand="0" w:noVBand="1"/>
      </w:tblPr>
      <w:tblGrid>
        <w:gridCol w:w="6133"/>
        <w:gridCol w:w="1753"/>
        <w:gridCol w:w="1753"/>
      </w:tblGrid>
      <w:tr w:rsidR="00E569E0" w:rsidRPr="00E569E0" w14:paraId="0DC634B4" w14:textId="77777777" w:rsidTr="00192CC7">
        <w:trPr>
          <w:cantSplit/>
          <w:trHeight w:val="284"/>
          <w:jc w:val="center"/>
        </w:trPr>
        <w:tc>
          <w:tcPr>
            <w:tcW w:w="6133" w:type="dxa"/>
            <w:tcBorders>
              <w:top w:val="nil"/>
              <w:bottom w:val="nil"/>
            </w:tcBorders>
            <w:shd w:val="clear" w:color="auto" w:fill="82C6D2"/>
            <w:vAlign w:val="center"/>
          </w:tcPr>
          <w:p w14:paraId="0A29ADB4" w14:textId="77777777" w:rsidR="0038601D" w:rsidRPr="00E569E0" w:rsidRDefault="008B656A" w:rsidP="00192CC7">
            <w:pPr>
              <w:keepNext/>
              <w:rPr>
                <w:rFonts w:ascii="Arial" w:hAnsi="Arial" w:cs="Arial"/>
                <w:b/>
                <w:bCs/>
                <w:sz w:val="20"/>
                <w:szCs w:val="20"/>
              </w:rPr>
            </w:pPr>
            <w:r>
              <w:rPr>
                <w:rFonts w:ascii="Arial" w:hAnsi="Arial" w:cs="Arial"/>
                <w:b/>
                <w:bCs/>
                <w:sz w:val="20"/>
                <w:szCs w:val="20"/>
              </w:rPr>
              <w:t xml:space="preserve">Competency, </w:t>
            </w:r>
            <w:r w:rsidR="008A4288" w:rsidRPr="00E569E0">
              <w:rPr>
                <w:rFonts w:ascii="Arial" w:hAnsi="Arial" w:cs="Arial"/>
                <w:b/>
                <w:bCs/>
                <w:sz w:val="20"/>
                <w:szCs w:val="20"/>
              </w:rPr>
              <w:t>Technical Skill or K</w:t>
            </w:r>
            <w:r w:rsidR="002E5780" w:rsidRPr="00E569E0">
              <w:rPr>
                <w:rFonts w:ascii="Arial" w:hAnsi="Arial" w:cs="Arial"/>
                <w:b/>
                <w:bCs/>
                <w:sz w:val="20"/>
                <w:szCs w:val="20"/>
              </w:rPr>
              <w:t>nowledge</w:t>
            </w:r>
          </w:p>
        </w:tc>
        <w:tc>
          <w:tcPr>
            <w:tcW w:w="1753" w:type="dxa"/>
            <w:tcBorders>
              <w:top w:val="nil"/>
              <w:bottom w:val="nil"/>
            </w:tcBorders>
            <w:shd w:val="clear" w:color="auto" w:fill="82C6D2"/>
            <w:vAlign w:val="center"/>
          </w:tcPr>
          <w:p w14:paraId="7BF977DA" w14:textId="77777777" w:rsidR="0038601D" w:rsidRPr="00E569E0" w:rsidRDefault="002E5780" w:rsidP="00192CC7">
            <w:pPr>
              <w:keepNext/>
              <w:jc w:val="center"/>
              <w:rPr>
                <w:rFonts w:ascii="Arial" w:hAnsi="Arial" w:cs="Arial"/>
                <w:b/>
                <w:bCs/>
                <w:sz w:val="20"/>
                <w:szCs w:val="20"/>
              </w:rPr>
            </w:pPr>
            <w:r w:rsidRPr="00E569E0">
              <w:rPr>
                <w:rFonts w:ascii="Arial" w:hAnsi="Arial" w:cs="Arial"/>
                <w:b/>
                <w:bCs/>
                <w:sz w:val="20"/>
                <w:szCs w:val="20"/>
              </w:rPr>
              <w:t>Essential</w:t>
            </w:r>
          </w:p>
        </w:tc>
        <w:tc>
          <w:tcPr>
            <w:tcW w:w="1753" w:type="dxa"/>
            <w:tcBorders>
              <w:top w:val="nil"/>
              <w:bottom w:val="nil"/>
            </w:tcBorders>
            <w:shd w:val="clear" w:color="auto" w:fill="82C6D2"/>
            <w:vAlign w:val="center"/>
          </w:tcPr>
          <w:p w14:paraId="2C77DF81" w14:textId="77777777" w:rsidR="0038601D" w:rsidRPr="00E569E0" w:rsidRDefault="002E5780" w:rsidP="00192CC7">
            <w:pPr>
              <w:keepNext/>
              <w:jc w:val="center"/>
              <w:rPr>
                <w:rFonts w:ascii="Arial" w:hAnsi="Arial" w:cs="Arial"/>
                <w:b/>
                <w:bCs/>
                <w:sz w:val="20"/>
                <w:szCs w:val="20"/>
              </w:rPr>
            </w:pPr>
            <w:r w:rsidRPr="00E569E0">
              <w:rPr>
                <w:rFonts w:ascii="Arial" w:hAnsi="Arial" w:cs="Arial"/>
                <w:b/>
                <w:bCs/>
                <w:sz w:val="20"/>
                <w:szCs w:val="20"/>
              </w:rPr>
              <w:t>Desirable</w:t>
            </w:r>
          </w:p>
        </w:tc>
      </w:tr>
      <w:tr w:rsidR="00E569E0" w:rsidRPr="00E569E0" w14:paraId="76AA9CE6" w14:textId="77777777" w:rsidTr="00192CC7">
        <w:trPr>
          <w:cantSplit/>
          <w:trHeight w:val="284"/>
          <w:jc w:val="center"/>
        </w:trPr>
        <w:tc>
          <w:tcPr>
            <w:tcW w:w="6133" w:type="dxa"/>
            <w:tcBorders>
              <w:top w:val="nil"/>
            </w:tcBorders>
            <w:vAlign w:val="center"/>
          </w:tcPr>
          <w:p w14:paraId="07E092E5" w14:textId="77777777" w:rsidR="001A363C" w:rsidRPr="00192CC7" w:rsidRDefault="00482086" w:rsidP="00192CC7">
            <w:pPr>
              <w:rPr>
                <w:rFonts w:ascii="Arial" w:hAnsi="Arial" w:cs="Arial"/>
                <w:sz w:val="20"/>
                <w:szCs w:val="20"/>
              </w:rPr>
            </w:pPr>
            <w:r w:rsidRPr="00482086">
              <w:rPr>
                <w:rFonts w:ascii="Arial" w:hAnsi="Arial" w:cs="Arial"/>
                <w:sz w:val="20"/>
                <w:szCs w:val="20"/>
              </w:rPr>
              <w:t>Expert in permanent and modular building design, selection, application, refurbishment</w:t>
            </w:r>
          </w:p>
        </w:tc>
        <w:tc>
          <w:tcPr>
            <w:tcW w:w="1753" w:type="dxa"/>
            <w:tcBorders>
              <w:top w:val="nil"/>
            </w:tcBorders>
            <w:tcMar>
              <w:top w:w="0" w:type="dxa"/>
              <w:left w:w="0" w:type="dxa"/>
              <w:bottom w:w="0" w:type="dxa"/>
              <w:right w:w="0" w:type="dxa"/>
            </w:tcMar>
            <w:vAlign w:val="center"/>
          </w:tcPr>
          <w:p w14:paraId="4D7002D4" w14:textId="77777777" w:rsidR="001A363C" w:rsidRPr="00192CC7" w:rsidRDefault="001A363C" w:rsidP="00192CC7">
            <w:pPr>
              <w:jc w:val="center"/>
              <w:rPr>
                <w:rFonts w:ascii="Arial" w:hAnsi="Arial" w:cs="Arial"/>
                <w:sz w:val="20"/>
                <w:szCs w:val="20"/>
              </w:rPr>
            </w:pPr>
          </w:p>
        </w:tc>
        <w:tc>
          <w:tcPr>
            <w:tcW w:w="1753" w:type="dxa"/>
            <w:tcBorders>
              <w:top w:val="nil"/>
            </w:tcBorders>
            <w:tcMar>
              <w:top w:w="0" w:type="dxa"/>
              <w:left w:w="0" w:type="dxa"/>
              <w:bottom w:w="0" w:type="dxa"/>
              <w:right w:w="0" w:type="dxa"/>
            </w:tcMar>
            <w:vAlign w:val="center"/>
          </w:tcPr>
          <w:p w14:paraId="5D295C3A" w14:textId="77777777" w:rsidR="00482086" w:rsidRDefault="00482086" w:rsidP="00482086">
            <w:pPr>
              <w:pStyle w:val="Default"/>
              <w:jc w:val="center"/>
              <w:rPr>
                <w:szCs w:val="22"/>
              </w:rPr>
            </w:pPr>
            <w:r>
              <w:rPr>
                <w:b/>
                <w:bCs/>
                <w:sz w:val="22"/>
                <w:szCs w:val="22"/>
              </w:rPr>
              <w:t xml:space="preserve">√ </w:t>
            </w:r>
          </w:p>
          <w:p w14:paraId="16C3F56A" w14:textId="77777777" w:rsidR="001A363C" w:rsidRPr="00192CC7" w:rsidRDefault="001A363C" w:rsidP="00192CC7">
            <w:pPr>
              <w:jc w:val="center"/>
              <w:rPr>
                <w:rFonts w:ascii="Arial" w:hAnsi="Arial" w:cs="Arial"/>
                <w:sz w:val="20"/>
                <w:szCs w:val="20"/>
              </w:rPr>
            </w:pPr>
          </w:p>
        </w:tc>
      </w:tr>
      <w:tr w:rsidR="00EE2CA5" w:rsidRPr="00E569E0" w14:paraId="764DC21C" w14:textId="77777777" w:rsidTr="00192CC7">
        <w:trPr>
          <w:cantSplit/>
          <w:trHeight w:val="284"/>
          <w:jc w:val="center"/>
        </w:trPr>
        <w:tc>
          <w:tcPr>
            <w:tcW w:w="6133" w:type="dxa"/>
            <w:tcBorders>
              <w:top w:val="nil"/>
            </w:tcBorders>
            <w:vAlign w:val="center"/>
          </w:tcPr>
          <w:p w14:paraId="0A522901" w14:textId="77777777" w:rsidR="00EE2CA5" w:rsidRPr="00192CC7" w:rsidRDefault="00482086" w:rsidP="00192CC7">
            <w:pPr>
              <w:rPr>
                <w:rFonts w:ascii="Arial" w:hAnsi="Arial" w:cs="Arial"/>
                <w:sz w:val="20"/>
                <w:szCs w:val="20"/>
              </w:rPr>
            </w:pPr>
            <w:r w:rsidRPr="00482086">
              <w:rPr>
                <w:rFonts w:ascii="Arial" w:hAnsi="Arial" w:cs="Arial"/>
                <w:sz w:val="20"/>
                <w:szCs w:val="20"/>
              </w:rPr>
              <w:t>Knowledge and experience of SAP ERP system process and applications</w:t>
            </w:r>
          </w:p>
        </w:tc>
        <w:tc>
          <w:tcPr>
            <w:tcW w:w="1753" w:type="dxa"/>
            <w:tcBorders>
              <w:top w:val="nil"/>
            </w:tcBorders>
            <w:tcMar>
              <w:top w:w="0" w:type="dxa"/>
              <w:left w:w="0" w:type="dxa"/>
              <w:bottom w:w="0" w:type="dxa"/>
              <w:right w:w="0" w:type="dxa"/>
            </w:tcMar>
            <w:vAlign w:val="center"/>
          </w:tcPr>
          <w:p w14:paraId="0CFBD22D" w14:textId="77777777" w:rsidR="00482086" w:rsidRDefault="00482086" w:rsidP="00482086">
            <w:pPr>
              <w:pStyle w:val="Default"/>
              <w:jc w:val="center"/>
              <w:rPr>
                <w:szCs w:val="22"/>
              </w:rPr>
            </w:pPr>
            <w:r>
              <w:rPr>
                <w:b/>
                <w:bCs/>
                <w:sz w:val="22"/>
                <w:szCs w:val="22"/>
              </w:rPr>
              <w:t xml:space="preserve">√ </w:t>
            </w:r>
          </w:p>
          <w:p w14:paraId="33BAAE6A" w14:textId="77777777" w:rsidR="00EE2CA5" w:rsidRPr="00192CC7" w:rsidRDefault="00EE2CA5" w:rsidP="00192CC7">
            <w:pPr>
              <w:jc w:val="center"/>
              <w:rPr>
                <w:rFonts w:ascii="Arial" w:hAnsi="Arial" w:cs="Arial"/>
                <w:sz w:val="20"/>
                <w:szCs w:val="20"/>
              </w:rPr>
            </w:pPr>
          </w:p>
        </w:tc>
        <w:tc>
          <w:tcPr>
            <w:tcW w:w="1753" w:type="dxa"/>
            <w:tcBorders>
              <w:top w:val="nil"/>
            </w:tcBorders>
            <w:tcMar>
              <w:top w:w="0" w:type="dxa"/>
              <w:left w:w="0" w:type="dxa"/>
              <w:bottom w:w="0" w:type="dxa"/>
              <w:right w:w="0" w:type="dxa"/>
            </w:tcMar>
            <w:vAlign w:val="center"/>
          </w:tcPr>
          <w:p w14:paraId="1BC1D67A" w14:textId="77777777" w:rsidR="00EE2CA5" w:rsidRPr="00192CC7" w:rsidRDefault="00EE2CA5" w:rsidP="00192CC7">
            <w:pPr>
              <w:jc w:val="center"/>
              <w:rPr>
                <w:rFonts w:ascii="Arial" w:hAnsi="Arial" w:cs="Arial"/>
                <w:sz w:val="20"/>
                <w:szCs w:val="20"/>
              </w:rPr>
            </w:pPr>
          </w:p>
        </w:tc>
      </w:tr>
      <w:tr w:rsidR="00EE2CA5" w:rsidRPr="00E569E0" w14:paraId="5BFC2356" w14:textId="77777777" w:rsidTr="00192CC7">
        <w:trPr>
          <w:cantSplit/>
          <w:trHeight w:val="284"/>
          <w:jc w:val="center"/>
        </w:trPr>
        <w:tc>
          <w:tcPr>
            <w:tcW w:w="6133" w:type="dxa"/>
            <w:tcBorders>
              <w:top w:val="nil"/>
            </w:tcBorders>
            <w:vAlign w:val="center"/>
          </w:tcPr>
          <w:p w14:paraId="201CAA6E" w14:textId="77777777" w:rsidR="00EE2CA5" w:rsidRPr="00192CC7" w:rsidRDefault="00482086" w:rsidP="00192CC7">
            <w:pPr>
              <w:rPr>
                <w:rFonts w:ascii="Arial" w:hAnsi="Arial" w:cs="Arial"/>
                <w:sz w:val="20"/>
                <w:szCs w:val="20"/>
              </w:rPr>
            </w:pPr>
            <w:r w:rsidRPr="00482086">
              <w:rPr>
                <w:rFonts w:ascii="Arial" w:hAnsi="Arial" w:cs="Arial"/>
                <w:sz w:val="20"/>
                <w:szCs w:val="20"/>
              </w:rPr>
              <w:t>Design &amp; engineering product design and management software, systems and processes</w:t>
            </w:r>
          </w:p>
        </w:tc>
        <w:tc>
          <w:tcPr>
            <w:tcW w:w="1753" w:type="dxa"/>
            <w:tcBorders>
              <w:top w:val="nil"/>
            </w:tcBorders>
            <w:tcMar>
              <w:top w:w="0" w:type="dxa"/>
              <w:left w:w="0" w:type="dxa"/>
              <w:bottom w:w="0" w:type="dxa"/>
              <w:right w:w="0" w:type="dxa"/>
            </w:tcMar>
            <w:vAlign w:val="center"/>
          </w:tcPr>
          <w:p w14:paraId="06C2F3FD" w14:textId="77777777" w:rsidR="00482086" w:rsidRDefault="00482086" w:rsidP="00482086">
            <w:pPr>
              <w:pStyle w:val="Default"/>
              <w:jc w:val="center"/>
              <w:rPr>
                <w:szCs w:val="22"/>
              </w:rPr>
            </w:pPr>
          </w:p>
          <w:p w14:paraId="0016E2F7" w14:textId="77777777" w:rsidR="00EE2CA5" w:rsidRPr="00192CC7" w:rsidRDefault="00EE2CA5" w:rsidP="00192CC7">
            <w:pPr>
              <w:jc w:val="center"/>
              <w:rPr>
                <w:rFonts w:ascii="Arial" w:hAnsi="Arial" w:cs="Arial"/>
                <w:sz w:val="20"/>
                <w:szCs w:val="20"/>
              </w:rPr>
            </w:pPr>
          </w:p>
        </w:tc>
        <w:tc>
          <w:tcPr>
            <w:tcW w:w="1753" w:type="dxa"/>
            <w:tcBorders>
              <w:top w:val="nil"/>
            </w:tcBorders>
            <w:tcMar>
              <w:top w:w="0" w:type="dxa"/>
              <w:left w:w="0" w:type="dxa"/>
              <w:bottom w:w="0" w:type="dxa"/>
              <w:right w:w="0" w:type="dxa"/>
            </w:tcMar>
            <w:vAlign w:val="center"/>
          </w:tcPr>
          <w:p w14:paraId="090DDE19" w14:textId="77777777" w:rsidR="00482086" w:rsidRDefault="00482086" w:rsidP="00482086">
            <w:pPr>
              <w:pStyle w:val="Default"/>
              <w:jc w:val="center"/>
              <w:rPr>
                <w:szCs w:val="22"/>
              </w:rPr>
            </w:pPr>
            <w:r>
              <w:rPr>
                <w:b/>
                <w:bCs/>
                <w:sz w:val="22"/>
                <w:szCs w:val="22"/>
              </w:rPr>
              <w:t xml:space="preserve">√ </w:t>
            </w:r>
          </w:p>
          <w:p w14:paraId="740E19AE" w14:textId="77777777" w:rsidR="00EE2CA5" w:rsidRPr="00192CC7" w:rsidRDefault="00EE2CA5" w:rsidP="00192CC7">
            <w:pPr>
              <w:jc w:val="center"/>
              <w:rPr>
                <w:rFonts w:ascii="Arial" w:hAnsi="Arial" w:cs="Arial"/>
                <w:sz w:val="20"/>
                <w:szCs w:val="20"/>
              </w:rPr>
            </w:pPr>
          </w:p>
        </w:tc>
      </w:tr>
      <w:tr w:rsidR="00E569E0" w:rsidRPr="00E569E0" w14:paraId="446E4015" w14:textId="77777777" w:rsidTr="00192CC7">
        <w:trPr>
          <w:cantSplit/>
          <w:trHeight w:val="284"/>
          <w:jc w:val="center"/>
        </w:trPr>
        <w:tc>
          <w:tcPr>
            <w:tcW w:w="6133" w:type="dxa"/>
            <w:tcBorders>
              <w:top w:val="nil"/>
              <w:bottom w:val="nil"/>
            </w:tcBorders>
            <w:shd w:val="clear" w:color="auto" w:fill="82C6D2"/>
            <w:vAlign w:val="center"/>
          </w:tcPr>
          <w:p w14:paraId="72E47D12" w14:textId="77777777" w:rsidR="00E569E0" w:rsidRPr="00E569E0" w:rsidRDefault="00E569E0" w:rsidP="00192CC7">
            <w:pPr>
              <w:keepNext/>
              <w:rPr>
                <w:rFonts w:ascii="Arial" w:hAnsi="Arial" w:cs="Arial"/>
                <w:b/>
                <w:bCs/>
                <w:sz w:val="20"/>
                <w:szCs w:val="20"/>
              </w:rPr>
            </w:pPr>
            <w:r w:rsidRPr="00E569E0">
              <w:rPr>
                <w:rFonts w:ascii="Arial" w:hAnsi="Arial" w:cs="Arial"/>
                <w:b/>
                <w:bCs/>
                <w:sz w:val="20"/>
                <w:szCs w:val="20"/>
              </w:rPr>
              <w:t>Qualifications</w:t>
            </w:r>
          </w:p>
        </w:tc>
        <w:tc>
          <w:tcPr>
            <w:tcW w:w="1753" w:type="dxa"/>
            <w:tcBorders>
              <w:top w:val="nil"/>
              <w:bottom w:val="nil"/>
            </w:tcBorders>
            <w:shd w:val="clear" w:color="auto" w:fill="82C6D2"/>
            <w:vAlign w:val="center"/>
          </w:tcPr>
          <w:p w14:paraId="429F0BC8" w14:textId="77777777" w:rsidR="00E569E0" w:rsidRPr="00E569E0" w:rsidRDefault="00E569E0" w:rsidP="00192CC7">
            <w:pPr>
              <w:keepNext/>
              <w:jc w:val="center"/>
              <w:rPr>
                <w:rFonts w:ascii="Arial" w:hAnsi="Arial" w:cs="Arial"/>
                <w:b/>
                <w:bCs/>
                <w:sz w:val="20"/>
                <w:szCs w:val="20"/>
              </w:rPr>
            </w:pPr>
            <w:r w:rsidRPr="00E569E0">
              <w:rPr>
                <w:rFonts w:ascii="Arial" w:hAnsi="Arial" w:cs="Arial"/>
                <w:b/>
                <w:bCs/>
                <w:sz w:val="20"/>
                <w:szCs w:val="20"/>
              </w:rPr>
              <w:t>Essential</w:t>
            </w:r>
          </w:p>
        </w:tc>
        <w:tc>
          <w:tcPr>
            <w:tcW w:w="1753" w:type="dxa"/>
            <w:tcBorders>
              <w:top w:val="nil"/>
              <w:bottom w:val="nil"/>
            </w:tcBorders>
            <w:shd w:val="clear" w:color="auto" w:fill="82C6D2"/>
            <w:vAlign w:val="center"/>
          </w:tcPr>
          <w:p w14:paraId="6A93D564" w14:textId="77777777" w:rsidR="00E569E0" w:rsidRPr="00E569E0" w:rsidRDefault="00E569E0" w:rsidP="00192CC7">
            <w:pPr>
              <w:keepNext/>
              <w:jc w:val="center"/>
              <w:rPr>
                <w:rFonts w:ascii="Arial" w:hAnsi="Arial" w:cs="Arial"/>
                <w:b/>
                <w:bCs/>
                <w:sz w:val="20"/>
                <w:szCs w:val="20"/>
              </w:rPr>
            </w:pPr>
            <w:r w:rsidRPr="00E569E0">
              <w:rPr>
                <w:rFonts w:ascii="Arial" w:hAnsi="Arial" w:cs="Arial"/>
                <w:b/>
                <w:bCs/>
                <w:sz w:val="20"/>
                <w:szCs w:val="20"/>
              </w:rPr>
              <w:t>Desirable</w:t>
            </w:r>
          </w:p>
        </w:tc>
      </w:tr>
      <w:tr w:rsidR="00EE2CA5" w:rsidRPr="00E569E0" w14:paraId="6E25C2B6" w14:textId="77777777" w:rsidTr="00192CC7">
        <w:trPr>
          <w:cantSplit/>
          <w:trHeight w:val="284"/>
          <w:jc w:val="center"/>
        </w:trPr>
        <w:tc>
          <w:tcPr>
            <w:tcW w:w="6133" w:type="dxa"/>
            <w:tcBorders>
              <w:top w:val="nil"/>
            </w:tcBorders>
            <w:vAlign w:val="center"/>
          </w:tcPr>
          <w:p w14:paraId="549D4EE7" w14:textId="77777777" w:rsidR="00EE2CA5" w:rsidRPr="00482086" w:rsidRDefault="00482086" w:rsidP="00482086">
            <w:pPr>
              <w:pStyle w:val="Default"/>
              <w:rPr>
                <w:szCs w:val="22"/>
              </w:rPr>
            </w:pPr>
            <w:r>
              <w:rPr>
                <w:sz w:val="22"/>
                <w:szCs w:val="22"/>
              </w:rPr>
              <w:t>Degree on engineering or business informatics</w:t>
            </w:r>
          </w:p>
        </w:tc>
        <w:tc>
          <w:tcPr>
            <w:tcW w:w="1753" w:type="dxa"/>
            <w:tcBorders>
              <w:top w:val="nil"/>
            </w:tcBorders>
            <w:tcMar>
              <w:top w:w="0" w:type="dxa"/>
              <w:left w:w="0" w:type="dxa"/>
              <w:bottom w:w="0" w:type="dxa"/>
              <w:right w:w="0" w:type="dxa"/>
            </w:tcMar>
            <w:vAlign w:val="center"/>
          </w:tcPr>
          <w:p w14:paraId="31E8D5A0" w14:textId="77777777" w:rsidR="00EE2CA5" w:rsidRPr="00192CC7" w:rsidRDefault="00EE2CA5" w:rsidP="00192CC7">
            <w:pPr>
              <w:jc w:val="center"/>
              <w:rPr>
                <w:rFonts w:ascii="Arial" w:hAnsi="Arial" w:cs="Arial"/>
                <w:sz w:val="20"/>
                <w:szCs w:val="20"/>
              </w:rPr>
            </w:pPr>
          </w:p>
        </w:tc>
        <w:tc>
          <w:tcPr>
            <w:tcW w:w="1753" w:type="dxa"/>
            <w:tcBorders>
              <w:top w:val="nil"/>
            </w:tcBorders>
            <w:tcMar>
              <w:top w:w="0" w:type="dxa"/>
              <w:left w:w="0" w:type="dxa"/>
              <w:bottom w:w="0" w:type="dxa"/>
              <w:right w:w="0" w:type="dxa"/>
            </w:tcMar>
            <w:vAlign w:val="center"/>
          </w:tcPr>
          <w:p w14:paraId="4C582F92" w14:textId="77777777" w:rsidR="00EE2CA5" w:rsidRPr="00482086" w:rsidRDefault="00482086" w:rsidP="00482086">
            <w:pPr>
              <w:pStyle w:val="Default"/>
              <w:jc w:val="center"/>
              <w:rPr>
                <w:szCs w:val="22"/>
              </w:rPr>
            </w:pPr>
            <w:r>
              <w:rPr>
                <w:b/>
                <w:bCs/>
                <w:sz w:val="22"/>
                <w:szCs w:val="22"/>
              </w:rPr>
              <w:t xml:space="preserve">√ </w:t>
            </w:r>
          </w:p>
        </w:tc>
      </w:tr>
      <w:tr w:rsidR="00EE2CA5" w:rsidRPr="00E569E0" w14:paraId="1A4FFA4D" w14:textId="77777777" w:rsidTr="00192CC7">
        <w:trPr>
          <w:cantSplit/>
          <w:trHeight w:val="284"/>
          <w:jc w:val="center"/>
        </w:trPr>
        <w:tc>
          <w:tcPr>
            <w:tcW w:w="6133" w:type="dxa"/>
            <w:tcBorders>
              <w:top w:val="nil"/>
            </w:tcBorders>
            <w:vAlign w:val="center"/>
          </w:tcPr>
          <w:p w14:paraId="39ABB5AE" w14:textId="77777777" w:rsidR="00EE2CA5" w:rsidRPr="00192CC7" w:rsidRDefault="00EE2CA5" w:rsidP="00192CC7">
            <w:pPr>
              <w:rPr>
                <w:rFonts w:ascii="Arial" w:hAnsi="Arial" w:cs="Arial"/>
                <w:sz w:val="20"/>
                <w:szCs w:val="20"/>
              </w:rPr>
            </w:pPr>
          </w:p>
        </w:tc>
        <w:tc>
          <w:tcPr>
            <w:tcW w:w="1753" w:type="dxa"/>
            <w:tcBorders>
              <w:top w:val="nil"/>
            </w:tcBorders>
            <w:tcMar>
              <w:top w:w="0" w:type="dxa"/>
              <w:left w:w="0" w:type="dxa"/>
              <w:bottom w:w="0" w:type="dxa"/>
              <w:right w:w="0" w:type="dxa"/>
            </w:tcMar>
            <w:vAlign w:val="center"/>
          </w:tcPr>
          <w:p w14:paraId="0B65ADE7" w14:textId="77777777" w:rsidR="00EE2CA5" w:rsidRPr="00192CC7" w:rsidRDefault="00EE2CA5" w:rsidP="00192CC7">
            <w:pPr>
              <w:jc w:val="center"/>
              <w:rPr>
                <w:rFonts w:ascii="Arial" w:hAnsi="Arial" w:cs="Arial"/>
                <w:sz w:val="20"/>
                <w:szCs w:val="20"/>
              </w:rPr>
            </w:pPr>
          </w:p>
        </w:tc>
        <w:tc>
          <w:tcPr>
            <w:tcW w:w="1753" w:type="dxa"/>
            <w:tcBorders>
              <w:top w:val="nil"/>
            </w:tcBorders>
            <w:tcMar>
              <w:top w:w="0" w:type="dxa"/>
              <w:left w:w="0" w:type="dxa"/>
              <w:bottom w:w="0" w:type="dxa"/>
              <w:right w:w="0" w:type="dxa"/>
            </w:tcMar>
            <w:vAlign w:val="center"/>
          </w:tcPr>
          <w:p w14:paraId="56CD3AA7" w14:textId="77777777" w:rsidR="00EE2CA5" w:rsidRPr="00192CC7" w:rsidRDefault="00EE2CA5" w:rsidP="00192CC7">
            <w:pPr>
              <w:jc w:val="center"/>
              <w:rPr>
                <w:rFonts w:ascii="Arial" w:hAnsi="Arial" w:cs="Arial"/>
                <w:sz w:val="20"/>
                <w:szCs w:val="20"/>
              </w:rPr>
            </w:pPr>
          </w:p>
        </w:tc>
      </w:tr>
      <w:tr w:rsidR="00E569E0" w:rsidRPr="00E569E0" w14:paraId="38C31735" w14:textId="77777777" w:rsidTr="00192CC7">
        <w:trPr>
          <w:cantSplit/>
          <w:trHeight w:val="284"/>
          <w:jc w:val="center"/>
        </w:trPr>
        <w:tc>
          <w:tcPr>
            <w:tcW w:w="6133" w:type="dxa"/>
            <w:tcBorders>
              <w:top w:val="nil"/>
              <w:bottom w:val="nil"/>
            </w:tcBorders>
            <w:shd w:val="clear" w:color="auto" w:fill="82C6D2"/>
            <w:vAlign w:val="center"/>
          </w:tcPr>
          <w:p w14:paraId="09422974" w14:textId="77777777" w:rsidR="00E569E0" w:rsidRPr="00192CC7" w:rsidRDefault="00E569E0" w:rsidP="00192CC7">
            <w:pPr>
              <w:keepNext/>
              <w:rPr>
                <w:rFonts w:ascii="Arial" w:hAnsi="Arial" w:cs="Arial"/>
                <w:b/>
                <w:bCs/>
                <w:sz w:val="20"/>
                <w:szCs w:val="20"/>
              </w:rPr>
            </w:pPr>
            <w:r w:rsidRPr="00192CC7">
              <w:rPr>
                <w:rFonts w:ascii="Arial" w:hAnsi="Arial" w:cs="Arial"/>
                <w:b/>
                <w:bCs/>
                <w:sz w:val="20"/>
                <w:szCs w:val="20"/>
              </w:rPr>
              <w:t>Previous Experience</w:t>
            </w:r>
          </w:p>
        </w:tc>
        <w:tc>
          <w:tcPr>
            <w:tcW w:w="1753" w:type="dxa"/>
            <w:tcBorders>
              <w:top w:val="nil"/>
              <w:bottom w:val="nil"/>
            </w:tcBorders>
            <w:shd w:val="clear" w:color="auto" w:fill="82C6D2"/>
            <w:vAlign w:val="center"/>
          </w:tcPr>
          <w:p w14:paraId="4A3CF393" w14:textId="77777777" w:rsidR="00E569E0" w:rsidRPr="00192CC7" w:rsidRDefault="00E569E0" w:rsidP="00192CC7">
            <w:pPr>
              <w:keepNext/>
              <w:jc w:val="center"/>
              <w:rPr>
                <w:rFonts w:ascii="Arial" w:hAnsi="Arial" w:cs="Arial"/>
                <w:b/>
                <w:bCs/>
                <w:sz w:val="20"/>
                <w:szCs w:val="20"/>
              </w:rPr>
            </w:pPr>
            <w:r w:rsidRPr="00192CC7">
              <w:rPr>
                <w:rFonts w:ascii="Arial" w:hAnsi="Arial" w:cs="Arial"/>
                <w:b/>
                <w:bCs/>
                <w:sz w:val="20"/>
                <w:szCs w:val="20"/>
              </w:rPr>
              <w:t>Essential</w:t>
            </w:r>
          </w:p>
        </w:tc>
        <w:tc>
          <w:tcPr>
            <w:tcW w:w="1753" w:type="dxa"/>
            <w:tcBorders>
              <w:top w:val="nil"/>
              <w:bottom w:val="nil"/>
            </w:tcBorders>
            <w:shd w:val="clear" w:color="auto" w:fill="82C6D2"/>
            <w:vAlign w:val="center"/>
          </w:tcPr>
          <w:p w14:paraId="1F591D3B" w14:textId="77777777" w:rsidR="00E569E0" w:rsidRPr="00192CC7" w:rsidRDefault="00E569E0" w:rsidP="00192CC7">
            <w:pPr>
              <w:keepNext/>
              <w:jc w:val="center"/>
              <w:rPr>
                <w:rFonts w:ascii="Arial" w:hAnsi="Arial" w:cs="Arial"/>
                <w:b/>
                <w:bCs/>
                <w:sz w:val="20"/>
                <w:szCs w:val="20"/>
              </w:rPr>
            </w:pPr>
            <w:r w:rsidRPr="00192CC7">
              <w:rPr>
                <w:rFonts w:ascii="Arial" w:hAnsi="Arial" w:cs="Arial"/>
                <w:b/>
                <w:bCs/>
                <w:sz w:val="20"/>
                <w:szCs w:val="20"/>
              </w:rPr>
              <w:t>Desirable</w:t>
            </w:r>
          </w:p>
        </w:tc>
      </w:tr>
      <w:tr w:rsidR="00EE2CA5" w:rsidRPr="00E569E0" w14:paraId="61DF5328" w14:textId="77777777" w:rsidTr="00192CC7">
        <w:trPr>
          <w:cantSplit/>
          <w:trHeight w:val="284"/>
          <w:jc w:val="center"/>
        </w:trPr>
        <w:tc>
          <w:tcPr>
            <w:tcW w:w="6133" w:type="dxa"/>
            <w:tcBorders>
              <w:top w:val="nil"/>
            </w:tcBorders>
            <w:vAlign w:val="center"/>
          </w:tcPr>
          <w:p w14:paraId="2F5E1DA1" w14:textId="77777777" w:rsidR="00EE2CA5" w:rsidRPr="00192CC7" w:rsidRDefault="00741C37" w:rsidP="00192CC7">
            <w:pPr>
              <w:rPr>
                <w:rFonts w:ascii="Arial" w:hAnsi="Arial" w:cs="Arial"/>
                <w:sz w:val="20"/>
                <w:szCs w:val="20"/>
              </w:rPr>
            </w:pPr>
            <w:r>
              <w:rPr>
                <w:rFonts w:ascii="Arial" w:hAnsi="Arial" w:cs="Arial"/>
                <w:sz w:val="20"/>
                <w:szCs w:val="20"/>
              </w:rPr>
              <w:t>Managing</w:t>
            </w:r>
            <w:r w:rsidR="00482086" w:rsidRPr="00482086">
              <w:rPr>
                <w:rFonts w:ascii="Arial" w:hAnsi="Arial" w:cs="Arial"/>
                <w:sz w:val="20"/>
                <w:szCs w:val="20"/>
              </w:rPr>
              <w:t xml:space="preserve"> a technical change process</w:t>
            </w:r>
          </w:p>
        </w:tc>
        <w:tc>
          <w:tcPr>
            <w:tcW w:w="1753" w:type="dxa"/>
            <w:tcBorders>
              <w:top w:val="nil"/>
            </w:tcBorders>
            <w:tcMar>
              <w:top w:w="0" w:type="dxa"/>
              <w:left w:w="0" w:type="dxa"/>
              <w:bottom w:w="0" w:type="dxa"/>
              <w:right w:w="0" w:type="dxa"/>
            </w:tcMar>
            <w:vAlign w:val="center"/>
          </w:tcPr>
          <w:p w14:paraId="48A36701" w14:textId="77777777" w:rsidR="00EE2CA5" w:rsidRPr="00482086" w:rsidRDefault="00482086" w:rsidP="00192CC7">
            <w:pPr>
              <w:jc w:val="center"/>
              <w:rPr>
                <w:rFonts w:ascii="Arial" w:hAnsi="Arial" w:cs="Arial"/>
                <w:sz w:val="20"/>
                <w:szCs w:val="20"/>
              </w:rPr>
            </w:pPr>
            <w:r w:rsidRPr="00482086">
              <w:rPr>
                <w:szCs w:val="22"/>
              </w:rPr>
              <w:t>√</w:t>
            </w:r>
          </w:p>
        </w:tc>
        <w:tc>
          <w:tcPr>
            <w:tcW w:w="1753" w:type="dxa"/>
            <w:tcBorders>
              <w:top w:val="nil"/>
            </w:tcBorders>
            <w:tcMar>
              <w:top w:w="0" w:type="dxa"/>
              <w:left w:w="0" w:type="dxa"/>
              <w:bottom w:w="0" w:type="dxa"/>
              <w:right w:w="0" w:type="dxa"/>
            </w:tcMar>
            <w:vAlign w:val="center"/>
          </w:tcPr>
          <w:p w14:paraId="3FB37013" w14:textId="77777777" w:rsidR="00EE2CA5" w:rsidRPr="00192CC7" w:rsidRDefault="00EE2CA5" w:rsidP="00192CC7">
            <w:pPr>
              <w:jc w:val="center"/>
              <w:rPr>
                <w:rFonts w:ascii="Arial" w:hAnsi="Arial" w:cs="Arial"/>
                <w:sz w:val="20"/>
                <w:szCs w:val="20"/>
              </w:rPr>
            </w:pPr>
          </w:p>
        </w:tc>
      </w:tr>
      <w:tr w:rsidR="00EE2CA5" w:rsidRPr="00E569E0" w14:paraId="0C7F6111" w14:textId="77777777" w:rsidTr="00192CC7">
        <w:trPr>
          <w:cantSplit/>
          <w:trHeight w:val="284"/>
          <w:jc w:val="center"/>
        </w:trPr>
        <w:tc>
          <w:tcPr>
            <w:tcW w:w="6133" w:type="dxa"/>
            <w:tcBorders>
              <w:top w:val="nil"/>
            </w:tcBorders>
            <w:vAlign w:val="center"/>
          </w:tcPr>
          <w:p w14:paraId="4F85FF98" w14:textId="77777777" w:rsidR="00EE2CA5" w:rsidRPr="00192CC7" w:rsidRDefault="00741C37" w:rsidP="00192CC7">
            <w:pPr>
              <w:rPr>
                <w:rFonts w:ascii="Arial" w:hAnsi="Arial" w:cs="Arial"/>
                <w:sz w:val="20"/>
                <w:szCs w:val="20"/>
              </w:rPr>
            </w:pPr>
            <w:r>
              <w:rPr>
                <w:rFonts w:ascii="Arial" w:hAnsi="Arial" w:cs="Arial"/>
                <w:sz w:val="20"/>
                <w:szCs w:val="20"/>
              </w:rPr>
              <w:t>T</w:t>
            </w:r>
            <w:r w:rsidR="00482086" w:rsidRPr="00482086">
              <w:rPr>
                <w:rFonts w:ascii="Arial" w:hAnsi="Arial" w:cs="Arial"/>
                <w:sz w:val="20"/>
                <w:szCs w:val="20"/>
              </w:rPr>
              <w:t>raining and mentoring technical elements and communicating to the wider team</w:t>
            </w:r>
          </w:p>
        </w:tc>
        <w:tc>
          <w:tcPr>
            <w:tcW w:w="1753" w:type="dxa"/>
            <w:tcBorders>
              <w:top w:val="nil"/>
            </w:tcBorders>
            <w:tcMar>
              <w:top w:w="0" w:type="dxa"/>
              <w:left w:w="0" w:type="dxa"/>
              <w:bottom w:w="0" w:type="dxa"/>
              <w:right w:w="0" w:type="dxa"/>
            </w:tcMar>
            <w:vAlign w:val="center"/>
          </w:tcPr>
          <w:p w14:paraId="62AB50CB" w14:textId="77777777" w:rsidR="00EE2CA5" w:rsidRPr="00192CC7" w:rsidRDefault="00482086" w:rsidP="00192CC7">
            <w:pPr>
              <w:jc w:val="center"/>
              <w:rPr>
                <w:rFonts w:ascii="Arial" w:hAnsi="Arial" w:cs="Arial"/>
                <w:sz w:val="20"/>
                <w:szCs w:val="20"/>
              </w:rPr>
            </w:pPr>
            <w:r w:rsidRPr="00482086">
              <w:rPr>
                <w:szCs w:val="22"/>
              </w:rPr>
              <w:t>√</w:t>
            </w:r>
          </w:p>
        </w:tc>
        <w:tc>
          <w:tcPr>
            <w:tcW w:w="1753" w:type="dxa"/>
            <w:tcBorders>
              <w:top w:val="nil"/>
            </w:tcBorders>
            <w:tcMar>
              <w:top w:w="0" w:type="dxa"/>
              <w:left w:w="0" w:type="dxa"/>
              <w:bottom w:w="0" w:type="dxa"/>
              <w:right w:w="0" w:type="dxa"/>
            </w:tcMar>
            <w:vAlign w:val="center"/>
          </w:tcPr>
          <w:p w14:paraId="61476F22" w14:textId="77777777" w:rsidR="00EE2CA5" w:rsidRPr="00192CC7" w:rsidRDefault="00EE2CA5" w:rsidP="00192CC7">
            <w:pPr>
              <w:jc w:val="center"/>
              <w:rPr>
                <w:rFonts w:ascii="Arial" w:hAnsi="Arial" w:cs="Arial"/>
                <w:sz w:val="20"/>
                <w:szCs w:val="20"/>
              </w:rPr>
            </w:pPr>
          </w:p>
        </w:tc>
      </w:tr>
      <w:tr w:rsidR="00EE2CA5" w:rsidRPr="00E569E0" w14:paraId="016B77F9" w14:textId="77777777" w:rsidTr="00192CC7">
        <w:trPr>
          <w:cantSplit/>
          <w:trHeight w:val="284"/>
          <w:jc w:val="center"/>
        </w:trPr>
        <w:tc>
          <w:tcPr>
            <w:tcW w:w="6133" w:type="dxa"/>
            <w:tcBorders>
              <w:top w:val="nil"/>
            </w:tcBorders>
            <w:vAlign w:val="center"/>
          </w:tcPr>
          <w:p w14:paraId="0DBB8A5E" w14:textId="77777777" w:rsidR="00EE2CA5" w:rsidRPr="00192CC7" w:rsidRDefault="00741C37" w:rsidP="00192CC7">
            <w:pPr>
              <w:rPr>
                <w:rFonts w:ascii="Arial" w:hAnsi="Arial" w:cs="Arial"/>
                <w:sz w:val="20"/>
                <w:szCs w:val="20"/>
              </w:rPr>
            </w:pPr>
            <w:r>
              <w:rPr>
                <w:rFonts w:ascii="Arial" w:hAnsi="Arial" w:cs="Arial"/>
                <w:sz w:val="20"/>
                <w:szCs w:val="20"/>
              </w:rPr>
              <w:t>Advance</w:t>
            </w:r>
            <w:r w:rsidR="006147D0">
              <w:rPr>
                <w:rFonts w:ascii="Arial" w:hAnsi="Arial" w:cs="Arial"/>
                <w:sz w:val="20"/>
                <w:szCs w:val="20"/>
              </w:rPr>
              <w:t>d</w:t>
            </w:r>
            <w:r>
              <w:rPr>
                <w:rFonts w:ascii="Arial" w:hAnsi="Arial" w:cs="Arial"/>
                <w:sz w:val="20"/>
                <w:szCs w:val="20"/>
              </w:rPr>
              <w:t xml:space="preserve"> Excel</w:t>
            </w:r>
          </w:p>
        </w:tc>
        <w:tc>
          <w:tcPr>
            <w:tcW w:w="1753" w:type="dxa"/>
            <w:tcBorders>
              <w:top w:val="nil"/>
            </w:tcBorders>
            <w:tcMar>
              <w:top w:w="0" w:type="dxa"/>
              <w:left w:w="0" w:type="dxa"/>
              <w:bottom w:w="0" w:type="dxa"/>
              <w:right w:w="0" w:type="dxa"/>
            </w:tcMar>
            <w:vAlign w:val="center"/>
          </w:tcPr>
          <w:p w14:paraId="6EB7ECAC" w14:textId="3E3D67F5" w:rsidR="00EE2CA5" w:rsidRPr="00192CC7" w:rsidRDefault="00C853F3" w:rsidP="00192CC7">
            <w:pPr>
              <w:jc w:val="center"/>
              <w:rPr>
                <w:rFonts w:ascii="Arial" w:hAnsi="Arial" w:cs="Arial"/>
                <w:sz w:val="20"/>
                <w:szCs w:val="20"/>
              </w:rPr>
            </w:pPr>
            <w:r w:rsidRPr="00482086">
              <w:rPr>
                <w:szCs w:val="22"/>
              </w:rPr>
              <w:t>√</w:t>
            </w:r>
          </w:p>
        </w:tc>
        <w:tc>
          <w:tcPr>
            <w:tcW w:w="1753" w:type="dxa"/>
            <w:tcBorders>
              <w:top w:val="nil"/>
            </w:tcBorders>
            <w:tcMar>
              <w:top w:w="0" w:type="dxa"/>
              <w:left w:w="0" w:type="dxa"/>
              <w:bottom w:w="0" w:type="dxa"/>
              <w:right w:w="0" w:type="dxa"/>
            </w:tcMar>
            <w:vAlign w:val="center"/>
          </w:tcPr>
          <w:p w14:paraId="20FF68FD" w14:textId="4037F84D" w:rsidR="00EE2CA5" w:rsidRPr="00192CC7" w:rsidRDefault="00EE2CA5" w:rsidP="00192CC7">
            <w:pPr>
              <w:jc w:val="center"/>
              <w:rPr>
                <w:rFonts w:ascii="Arial" w:hAnsi="Arial" w:cs="Arial"/>
                <w:sz w:val="20"/>
                <w:szCs w:val="20"/>
              </w:rPr>
            </w:pPr>
          </w:p>
        </w:tc>
      </w:tr>
    </w:tbl>
    <w:p w14:paraId="12E63891" w14:textId="77777777" w:rsidR="00280B6F" w:rsidRDefault="00280B6F">
      <w:pPr>
        <w:rPr>
          <w:rFonts w:ascii="Arial" w:hAnsi="Arial" w:cs="Arial"/>
          <w:b/>
          <w:bCs/>
          <w:sz w:val="20"/>
          <w:szCs w:val="20"/>
        </w:rPr>
      </w:pPr>
      <w:r>
        <w:rPr>
          <w:rFonts w:ascii="Arial" w:hAnsi="Arial" w:cs="Arial"/>
          <w:b/>
          <w:bCs/>
          <w:sz w:val="20"/>
          <w:szCs w:val="20"/>
        </w:rPr>
        <w:br w:type="page"/>
      </w:r>
    </w:p>
    <w:tbl>
      <w:tblPr>
        <w:tblStyle w:val="TableGrid"/>
        <w:tblW w:w="9639" w:type="dxa"/>
        <w:jc w:val="center"/>
        <w:tblLayout w:type="fixed"/>
        <w:tblCellMar>
          <w:top w:w="113" w:type="dxa"/>
          <w:left w:w="113" w:type="dxa"/>
          <w:bottom w:w="113" w:type="dxa"/>
          <w:right w:w="113" w:type="dxa"/>
        </w:tblCellMar>
        <w:tblLook w:val="04A0" w:firstRow="1" w:lastRow="0" w:firstColumn="1" w:lastColumn="0" w:noHBand="0" w:noVBand="1"/>
      </w:tblPr>
      <w:tblGrid>
        <w:gridCol w:w="9639"/>
      </w:tblGrid>
      <w:tr w:rsidR="00280B6F" w:rsidRPr="00E569E0" w14:paraId="2B024C53" w14:textId="77777777" w:rsidTr="00257C6D">
        <w:trPr>
          <w:jc w:val="center"/>
        </w:trPr>
        <w:tc>
          <w:tcPr>
            <w:tcW w:w="9639" w:type="dxa"/>
            <w:tcBorders>
              <w:top w:val="nil"/>
              <w:left w:val="nil"/>
              <w:bottom w:val="nil"/>
              <w:right w:val="nil"/>
            </w:tcBorders>
            <w:shd w:val="clear" w:color="auto" w:fill="82C6D2"/>
            <w:vAlign w:val="center"/>
          </w:tcPr>
          <w:p w14:paraId="2514D37E" w14:textId="77777777" w:rsidR="00280B6F" w:rsidRPr="00E569E0" w:rsidRDefault="00280B6F" w:rsidP="000A5F12">
            <w:pPr>
              <w:keepNext/>
              <w:rPr>
                <w:rFonts w:ascii="Arial" w:hAnsi="Arial" w:cs="Arial"/>
                <w:b/>
                <w:bCs/>
                <w:sz w:val="20"/>
                <w:szCs w:val="20"/>
              </w:rPr>
            </w:pPr>
            <w:r w:rsidRPr="00E569E0">
              <w:rPr>
                <w:rFonts w:ascii="Arial" w:hAnsi="Arial" w:cs="Arial"/>
                <w:b/>
                <w:bCs/>
                <w:sz w:val="20"/>
                <w:szCs w:val="20"/>
              </w:rPr>
              <w:lastRenderedPageBreak/>
              <w:t>Organisation Chart</w:t>
            </w:r>
          </w:p>
        </w:tc>
      </w:tr>
      <w:tr w:rsidR="00280B6F" w:rsidRPr="00E569E0" w14:paraId="187B9C59" w14:textId="77777777" w:rsidTr="00257C6D">
        <w:trPr>
          <w:jc w:val="center"/>
        </w:trPr>
        <w:tc>
          <w:tcPr>
            <w:tcW w:w="9639" w:type="dxa"/>
            <w:tcBorders>
              <w:top w:val="nil"/>
              <w:left w:val="nil"/>
              <w:bottom w:val="nil"/>
              <w:right w:val="nil"/>
            </w:tcBorders>
            <w:shd w:val="clear" w:color="auto" w:fill="D1D0CF"/>
            <w:vAlign w:val="center"/>
          </w:tcPr>
          <w:p w14:paraId="1236C92F" w14:textId="0F641CDD" w:rsidR="00192CC7" w:rsidRDefault="000B13DD" w:rsidP="00895347">
            <w:pPr>
              <w:keepNext/>
              <w:jc w:val="center"/>
              <w:rPr>
                <w:rFonts w:ascii="Arial" w:hAnsi="Arial" w:cs="Arial"/>
                <w:sz w:val="16"/>
                <w:szCs w:val="16"/>
              </w:rPr>
            </w:pPr>
            <w:r>
              <w:rPr>
                <w:noProof/>
              </w:rPr>
              <w:drawing>
                <wp:inline distT="0" distB="0" distL="0" distR="0" wp14:anchorId="0EB3F1C7" wp14:editId="284F0835">
                  <wp:extent cx="3724275" cy="6715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24275" cy="6715125"/>
                          </a:xfrm>
                          <a:prstGeom prst="rect">
                            <a:avLst/>
                          </a:prstGeom>
                        </pic:spPr>
                      </pic:pic>
                    </a:graphicData>
                  </a:graphic>
                </wp:inline>
              </w:drawing>
            </w:r>
          </w:p>
          <w:p w14:paraId="5AD0D4AB" w14:textId="77777777" w:rsidR="00895347" w:rsidRPr="00192CC7" w:rsidRDefault="00895347" w:rsidP="00192CC7">
            <w:pPr>
              <w:keepNext/>
              <w:rPr>
                <w:rFonts w:ascii="Arial" w:hAnsi="Arial" w:cs="Arial"/>
                <w:sz w:val="16"/>
                <w:szCs w:val="16"/>
              </w:rPr>
            </w:pPr>
          </w:p>
        </w:tc>
      </w:tr>
      <w:tr w:rsidR="00280B6F" w:rsidRPr="00E569E0" w14:paraId="2FDD3B9F" w14:textId="77777777" w:rsidTr="00257C6D">
        <w:trPr>
          <w:jc w:val="center"/>
        </w:trPr>
        <w:tc>
          <w:tcPr>
            <w:tcW w:w="9639" w:type="dxa"/>
            <w:tcBorders>
              <w:top w:val="nil"/>
              <w:left w:val="nil"/>
              <w:bottom w:val="nil"/>
              <w:right w:val="nil"/>
            </w:tcBorders>
            <w:vAlign w:val="center"/>
          </w:tcPr>
          <w:p w14:paraId="5929B3A2" w14:textId="77777777" w:rsidR="00280B6F" w:rsidRPr="00E569E0" w:rsidRDefault="00280B6F" w:rsidP="00257C6D">
            <w:pPr>
              <w:jc w:val="center"/>
              <w:rPr>
                <w:rFonts w:ascii="Arial" w:hAnsi="Arial" w:cs="Arial"/>
                <w:sz w:val="20"/>
                <w:szCs w:val="20"/>
              </w:rPr>
            </w:pPr>
          </w:p>
        </w:tc>
      </w:tr>
    </w:tbl>
    <w:p w14:paraId="55452092" w14:textId="77777777" w:rsidR="0024307B" w:rsidRPr="00E569E0" w:rsidRDefault="0024307B" w:rsidP="00457C48">
      <w:pPr>
        <w:spacing w:after="0" w:line="240" w:lineRule="auto"/>
        <w:rPr>
          <w:rFonts w:ascii="Arial" w:hAnsi="Arial" w:cs="Arial"/>
          <w:b/>
          <w:bCs/>
          <w:sz w:val="20"/>
          <w:szCs w:val="20"/>
        </w:rPr>
      </w:pPr>
    </w:p>
    <w:sectPr w:rsidR="0024307B" w:rsidRPr="00E569E0" w:rsidSect="00280B6F">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0930F" w14:textId="77777777" w:rsidR="006147D0" w:rsidRDefault="006147D0" w:rsidP="009408FE">
      <w:pPr>
        <w:spacing w:after="0" w:line="240" w:lineRule="auto"/>
      </w:pPr>
      <w:r>
        <w:separator/>
      </w:r>
    </w:p>
  </w:endnote>
  <w:endnote w:type="continuationSeparator" w:id="0">
    <w:p w14:paraId="0D7F2B59" w14:textId="77777777" w:rsidR="006147D0" w:rsidRDefault="006147D0" w:rsidP="00940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77C36" w14:textId="77777777" w:rsidR="006E3C40" w:rsidRDefault="006E3C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54680" w14:textId="77777777" w:rsidR="00E569E0" w:rsidRPr="00660820" w:rsidRDefault="00660820">
    <w:pPr>
      <w:pStyle w:val="Footer"/>
      <w:rPr>
        <w:rFonts w:ascii="Arial" w:hAnsi="Arial" w:cs="Arial"/>
        <w:sz w:val="20"/>
        <w:szCs w:val="20"/>
      </w:rPr>
    </w:pPr>
    <w:r w:rsidRPr="00660820">
      <w:rPr>
        <w:rFonts w:ascii="Arial" w:hAnsi="Arial" w:cs="Arial"/>
        <w:sz w:val="20"/>
        <w:szCs w:val="20"/>
      </w:rPr>
      <w:t xml:space="preserve">Page </w:t>
    </w:r>
    <w:r w:rsidRPr="00660820">
      <w:rPr>
        <w:rFonts w:ascii="Arial" w:hAnsi="Arial" w:cs="Arial"/>
        <w:sz w:val="20"/>
        <w:szCs w:val="20"/>
      </w:rPr>
      <w:fldChar w:fldCharType="begin"/>
    </w:r>
    <w:r w:rsidRPr="00660820">
      <w:rPr>
        <w:rFonts w:ascii="Arial" w:hAnsi="Arial" w:cs="Arial"/>
        <w:sz w:val="20"/>
        <w:szCs w:val="20"/>
      </w:rPr>
      <w:instrText xml:space="preserve"> Page </w:instrText>
    </w:r>
    <w:r w:rsidRPr="00660820">
      <w:rPr>
        <w:rFonts w:ascii="Arial" w:hAnsi="Arial" w:cs="Arial"/>
        <w:sz w:val="20"/>
        <w:szCs w:val="20"/>
      </w:rPr>
      <w:fldChar w:fldCharType="separate"/>
    </w:r>
    <w:r w:rsidR="006147D0">
      <w:rPr>
        <w:rFonts w:ascii="Arial" w:hAnsi="Arial" w:cs="Arial"/>
        <w:noProof/>
        <w:sz w:val="20"/>
        <w:szCs w:val="20"/>
      </w:rPr>
      <w:t>3</w:t>
    </w:r>
    <w:r w:rsidRPr="00660820">
      <w:rPr>
        <w:rFonts w:ascii="Arial" w:hAnsi="Arial" w:cs="Arial"/>
        <w:sz w:val="20"/>
        <w:szCs w:val="20"/>
      </w:rPr>
      <w:fldChar w:fldCharType="end"/>
    </w:r>
    <w:r w:rsidRPr="00660820">
      <w:rPr>
        <w:rFonts w:ascii="Arial" w:hAnsi="Arial" w:cs="Arial"/>
        <w:sz w:val="20"/>
        <w:szCs w:val="20"/>
      </w:rPr>
      <w:t xml:space="preserve"> of </w:t>
    </w:r>
    <w:r w:rsidRPr="00660820">
      <w:rPr>
        <w:rFonts w:ascii="Arial" w:hAnsi="Arial" w:cs="Arial"/>
        <w:sz w:val="20"/>
        <w:szCs w:val="20"/>
      </w:rPr>
      <w:fldChar w:fldCharType="begin"/>
    </w:r>
    <w:r w:rsidRPr="00660820">
      <w:rPr>
        <w:rFonts w:ascii="Arial" w:hAnsi="Arial" w:cs="Arial"/>
        <w:sz w:val="20"/>
        <w:szCs w:val="20"/>
      </w:rPr>
      <w:instrText xml:space="preserve"> NUMPAGES   \* MERGEFORMAT </w:instrText>
    </w:r>
    <w:r w:rsidRPr="00660820">
      <w:rPr>
        <w:rFonts w:ascii="Arial" w:hAnsi="Arial" w:cs="Arial"/>
        <w:sz w:val="20"/>
        <w:szCs w:val="20"/>
      </w:rPr>
      <w:fldChar w:fldCharType="separate"/>
    </w:r>
    <w:r w:rsidR="006147D0">
      <w:rPr>
        <w:rFonts w:ascii="Arial" w:hAnsi="Arial" w:cs="Arial"/>
        <w:noProof/>
        <w:sz w:val="20"/>
        <w:szCs w:val="20"/>
      </w:rPr>
      <w:t>3</w:t>
    </w:r>
    <w:r w:rsidRPr="00660820">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6D52A" w14:textId="77777777" w:rsidR="00E569E0" w:rsidRPr="00660820" w:rsidRDefault="00E569E0">
    <w:pPr>
      <w:pStyle w:val="Footer"/>
      <w:rPr>
        <w:rFonts w:ascii="Arial" w:hAnsi="Arial" w:cs="Arial"/>
        <w:sz w:val="20"/>
        <w:szCs w:val="20"/>
      </w:rPr>
    </w:pPr>
    <w:r w:rsidRPr="00660820">
      <w:rPr>
        <w:rFonts w:ascii="Arial" w:hAnsi="Arial" w:cs="Arial"/>
        <w:sz w:val="20"/>
        <w:szCs w:val="20"/>
      </w:rPr>
      <w:t xml:space="preserve">Page </w:t>
    </w:r>
    <w:r w:rsidR="00660820" w:rsidRPr="00660820">
      <w:rPr>
        <w:rFonts w:ascii="Arial" w:hAnsi="Arial" w:cs="Arial"/>
        <w:sz w:val="20"/>
        <w:szCs w:val="20"/>
      </w:rPr>
      <w:fldChar w:fldCharType="begin"/>
    </w:r>
    <w:r w:rsidR="00660820" w:rsidRPr="00660820">
      <w:rPr>
        <w:rFonts w:ascii="Arial" w:hAnsi="Arial" w:cs="Arial"/>
        <w:sz w:val="20"/>
        <w:szCs w:val="20"/>
      </w:rPr>
      <w:instrText xml:space="preserve"> Page </w:instrText>
    </w:r>
    <w:r w:rsidR="00660820" w:rsidRPr="00660820">
      <w:rPr>
        <w:rFonts w:ascii="Arial" w:hAnsi="Arial" w:cs="Arial"/>
        <w:sz w:val="20"/>
        <w:szCs w:val="20"/>
      </w:rPr>
      <w:fldChar w:fldCharType="separate"/>
    </w:r>
    <w:r w:rsidR="006147D0">
      <w:rPr>
        <w:rFonts w:ascii="Arial" w:hAnsi="Arial" w:cs="Arial"/>
        <w:noProof/>
        <w:sz w:val="20"/>
        <w:szCs w:val="20"/>
      </w:rPr>
      <w:t>1</w:t>
    </w:r>
    <w:r w:rsidR="00660820" w:rsidRPr="00660820">
      <w:rPr>
        <w:rFonts w:ascii="Arial" w:hAnsi="Arial" w:cs="Arial"/>
        <w:sz w:val="20"/>
        <w:szCs w:val="20"/>
      </w:rPr>
      <w:fldChar w:fldCharType="end"/>
    </w:r>
    <w:r w:rsidR="00660820" w:rsidRPr="00660820">
      <w:rPr>
        <w:rFonts w:ascii="Arial" w:hAnsi="Arial" w:cs="Arial"/>
        <w:sz w:val="20"/>
        <w:szCs w:val="20"/>
      </w:rPr>
      <w:t xml:space="preserve"> of </w:t>
    </w:r>
    <w:r w:rsidR="00660820" w:rsidRPr="00660820">
      <w:rPr>
        <w:rFonts w:ascii="Arial" w:hAnsi="Arial" w:cs="Arial"/>
        <w:sz w:val="20"/>
        <w:szCs w:val="20"/>
      </w:rPr>
      <w:fldChar w:fldCharType="begin"/>
    </w:r>
    <w:r w:rsidR="00660820" w:rsidRPr="00660820">
      <w:rPr>
        <w:rFonts w:ascii="Arial" w:hAnsi="Arial" w:cs="Arial"/>
        <w:sz w:val="20"/>
        <w:szCs w:val="20"/>
      </w:rPr>
      <w:instrText xml:space="preserve"> NUMPAGES   \* MERGEFORMAT </w:instrText>
    </w:r>
    <w:r w:rsidR="00660820" w:rsidRPr="00660820">
      <w:rPr>
        <w:rFonts w:ascii="Arial" w:hAnsi="Arial" w:cs="Arial"/>
        <w:sz w:val="20"/>
        <w:szCs w:val="20"/>
      </w:rPr>
      <w:fldChar w:fldCharType="separate"/>
    </w:r>
    <w:r w:rsidR="006147D0">
      <w:rPr>
        <w:rFonts w:ascii="Arial" w:hAnsi="Arial" w:cs="Arial"/>
        <w:noProof/>
        <w:sz w:val="20"/>
        <w:szCs w:val="20"/>
      </w:rPr>
      <w:t>3</w:t>
    </w:r>
    <w:r w:rsidR="00660820" w:rsidRPr="00660820">
      <w:rPr>
        <w:rFonts w:ascii="Arial" w:hAnsi="Arial" w:cs="Arial"/>
        <w:sz w:val="20"/>
        <w:szCs w:val="20"/>
      </w:rPr>
      <w:fldChar w:fldCharType="end"/>
    </w:r>
    <w:r w:rsidR="00EA579F">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9B55A" w14:textId="77777777" w:rsidR="006147D0" w:rsidRDefault="006147D0" w:rsidP="009408FE">
      <w:pPr>
        <w:spacing w:after="0" w:line="240" w:lineRule="auto"/>
      </w:pPr>
      <w:r>
        <w:separator/>
      </w:r>
    </w:p>
  </w:footnote>
  <w:footnote w:type="continuationSeparator" w:id="0">
    <w:p w14:paraId="17334191" w14:textId="77777777" w:rsidR="006147D0" w:rsidRDefault="006147D0" w:rsidP="009408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E5118" w14:textId="4117746F" w:rsidR="006E3C40" w:rsidRDefault="006E3C40">
    <w:pPr>
      <w:pStyle w:val="Header"/>
    </w:pPr>
    <w:r>
      <w:rPr>
        <w:noProof/>
      </w:rPr>
      <mc:AlternateContent>
        <mc:Choice Requires="wps">
          <w:drawing>
            <wp:anchor distT="0" distB="0" distL="0" distR="0" simplePos="0" relativeHeight="251659264" behindDoc="0" locked="0" layoutInCell="1" allowOverlap="1" wp14:anchorId="3BDAA21D" wp14:editId="097DE43A">
              <wp:simplePos x="635" y="635"/>
              <wp:positionH relativeFrom="rightMargin">
                <wp:align>right</wp:align>
              </wp:positionH>
              <wp:positionV relativeFrom="paragraph">
                <wp:posOffset>635</wp:posOffset>
              </wp:positionV>
              <wp:extent cx="443865" cy="443865"/>
              <wp:effectExtent l="0" t="0" r="0" b="10795"/>
              <wp:wrapSquare wrapText="bothSides"/>
              <wp:docPr id="3" name="Text Box 3" descr="Confident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EF151B2" w14:textId="2AD7D695" w:rsidR="006E3C40" w:rsidRPr="006E3C40" w:rsidRDefault="006E3C40">
                          <w:pPr>
                            <w:rPr>
                              <w:rFonts w:ascii="Arial" w:eastAsia="Arial" w:hAnsi="Arial" w:cs="Arial"/>
                              <w:noProof/>
                              <w:color w:val="FF0000"/>
                              <w:szCs w:val="22"/>
                            </w:rPr>
                          </w:pPr>
                          <w:r w:rsidRPr="006E3C40">
                            <w:rPr>
                              <w:rFonts w:ascii="Arial" w:eastAsia="Arial" w:hAnsi="Arial" w:cs="Arial"/>
                              <w:noProof/>
                              <w:color w:val="FF0000"/>
                              <w:szCs w:val="22"/>
                            </w:rPr>
                            <w:t>Confidential</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3BDAA21D" id="_x0000_t202" coordsize="21600,21600" o:spt="202" path="m,l,21600r21600,l21600,xe">
              <v:stroke joinstyle="miter"/>
              <v:path gradientshapeok="t" o:connecttype="rect"/>
            </v:shapetype>
            <v:shape id="Text Box 3" o:spid="_x0000_s1026" type="#_x0000_t202" alt="Confidential" style="position:absolute;margin-left:-16.25pt;margin-top:.05pt;width:34.95pt;height:34.95pt;z-index:251659264;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" filled="f" stroked="f">
              <v:fill o:detectmouseclick="t"/>
              <v:textbox style="mso-fit-shape-to-text:t" inset="0,0,5pt,0">
                <w:txbxContent>
                  <w:p w14:paraId="1EF151B2" w14:textId="2AD7D695" w:rsidR="006E3C40" w:rsidRPr="006E3C40" w:rsidRDefault="006E3C40">
                    <w:pPr>
                      <w:rPr>
                        <w:rFonts w:ascii="Arial" w:eastAsia="Arial" w:hAnsi="Arial" w:cs="Arial"/>
                        <w:noProof/>
                        <w:color w:val="FF0000"/>
                        <w:szCs w:val="22"/>
                      </w:rPr>
                    </w:pPr>
                    <w:r w:rsidRPr="006E3C40">
                      <w:rPr>
                        <w:rFonts w:ascii="Arial" w:eastAsia="Arial" w:hAnsi="Arial" w:cs="Arial"/>
                        <w:noProof/>
                        <w:color w:val="FF0000"/>
                        <w:szCs w:val="22"/>
                      </w:rPr>
                      <w:t>Confidential</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044E2" w14:textId="20164298" w:rsidR="006E3C40" w:rsidRDefault="006E3C40">
    <w:pPr>
      <w:pStyle w:val="Header"/>
    </w:pPr>
    <w:r>
      <w:rPr>
        <w:noProof/>
      </w:rPr>
      <mc:AlternateContent>
        <mc:Choice Requires="wps">
          <w:drawing>
            <wp:anchor distT="0" distB="0" distL="0" distR="0" simplePos="0" relativeHeight="251660288" behindDoc="0" locked="0" layoutInCell="1" allowOverlap="1" wp14:anchorId="11058329" wp14:editId="1B0B3808">
              <wp:simplePos x="723900" y="447675"/>
              <wp:positionH relativeFrom="rightMargin">
                <wp:align>right</wp:align>
              </wp:positionH>
              <wp:positionV relativeFrom="paragraph">
                <wp:posOffset>635</wp:posOffset>
              </wp:positionV>
              <wp:extent cx="443865" cy="443865"/>
              <wp:effectExtent l="0" t="0" r="0" b="10795"/>
              <wp:wrapSquare wrapText="bothSides"/>
              <wp:docPr id="4" name="Text Box 4" descr="Confident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1B20A35" w14:textId="563E903C" w:rsidR="006E3C40" w:rsidRPr="006E3C40" w:rsidRDefault="006E3C40">
                          <w:pPr>
                            <w:rPr>
                              <w:rFonts w:ascii="Arial" w:eastAsia="Arial" w:hAnsi="Arial" w:cs="Arial"/>
                              <w:noProof/>
                              <w:color w:val="FF0000"/>
                              <w:szCs w:val="22"/>
                            </w:rPr>
                          </w:pPr>
                          <w:r w:rsidRPr="006E3C40">
                            <w:rPr>
                              <w:rFonts w:ascii="Arial" w:eastAsia="Arial" w:hAnsi="Arial" w:cs="Arial"/>
                              <w:noProof/>
                              <w:color w:val="FF0000"/>
                              <w:szCs w:val="22"/>
                            </w:rPr>
                            <w:t>Confidential</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11058329" id="_x0000_t202" coordsize="21600,21600" o:spt="202" path="m,l,21600r21600,l21600,xe">
              <v:stroke joinstyle="miter"/>
              <v:path gradientshapeok="t" o:connecttype="rect"/>
            </v:shapetype>
            <v:shape id="Text Box 4" o:spid="_x0000_s1027" type="#_x0000_t202" alt="Confidential" style="position:absolute;margin-left:-16.25pt;margin-top:.05pt;width:34.95pt;height:34.95pt;z-index:251660288;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" filled="f" stroked="f">
              <v:fill o:detectmouseclick="t"/>
              <v:textbox style="mso-fit-shape-to-text:t" inset="0,0,5pt,0">
                <w:txbxContent>
                  <w:p w14:paraId="71B20A35" w14:textId="563E903C" w:rsidR="006E3C40" w:rsidRPr="006E3C40" w:rsidRDefault="006E3C40">
                    <w:pPr>
                      <w:rPr>
                        <w:rFonts w:ascii="Arial" w:eastAsia="Arial" w:hAnsi="Arial" w:cs="Arial"/>
                        <w:noProof/>
                        <w:color w:val="FF0000"/>
                        <w:szCs w:val="22"/>
                      </w:rPr>
                    </w:pPr>
                    <w:r w:rsidRPr="006E3C40">
                      <w:rPr>
                        <w:rFonts w:ascii="Arial" w:eastAsia="Arial" w:hAnsi="Arial" w:cs="Arial"/>
                        <w:noProof/>
                        <w:color w:val="FF0000"/>
                        <w:szCs w:val="22"/>
                      </w:rPr>
                      <w:t>Confidential</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EC3AE" w14:textId="229394E9" w:rsidR="00E569E0" w:rsidRDefault="006E3C40">
    <w:pPr>
      <w:pStyle w:val="Header"/>
    </w:pPr>
    <w:r>
      <w:rPr>
        <w:rFonts w:ascii="Times New Roman"/>
        <w:noProof/>
        <w:lang w:eastAsia="en-GB"/>
      </w:rPr>
      <mc:AlternateContent>
        <mc:Choice Requires="wps">
          <w:drawing>
            <wp:anchor distT="0" distB="0" distL="0" distR="0" simplePos="0" relativeHeight="251658240" behindDoc="0" locked="0" layoutInCell="1" allowOverlap="1" wp14:anchorId="12C483D7" wp14:editId="4C004B2F">
              <wp:simplePos x="723900" y="447675"/>
              <wp:positionH relativeFrom="rightMargin">
                <wp:align>right</wp:align>
              </wp:positionH>
              <wp:positionV relativeFrom="paragraph">
                <wp:posOffset>635</wp:posOffset>
              </wp:positionV>
              <wp:extent cx="443865" cy="443865"/>
              <wp:effectExtent l="0" t="0" r="0" b="10795"/>
              <wp:wrapSquare wrapText="bothSides"/>
              <wp:docPr id="2" name="Text Box 2" descr="Confident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05D5973" w14:textId="583D770E" w:rsidR="006E3C40" w:rsidRPr="006E3C40" w:rsidRDefault="006E3C40">
                          <w:pPr>
                            <w:rPr>
                              <w:rFonts w:ascii="Arial" w:eastAsia="Arial" w:hAnsi="Arial" w:cs="Arial"/>
                              <w:noProof/>
                              <w:color w:val="FF0000"/>
                              <w:szCs w:val="22"/>
                            </w:rPr>
                          </w:pPr>
                          <w:r w:rsidRPr="006E3C40">
                            <w:rPr>
                              <w:rFonts w:ascii="Arial" w:eastAsia="Arial" w:hAnsi="Arial" w:cs="Arial"/>
                              <w:noProof/>
                              <w:color w:val="FF0000"/>
                              <w:szCs w:val="22"/>
                            </w:rPr>
                            <w:t>Confidential</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12C483D7" id="_x0000_t202" coordsize="21600,21600" o:spt="202" path="m,l,21600r21600,l21600,xe">
              <v:stroke joinstyle="miter"/>
              <v:path gradientshapeok="t" o:connecttype="rect"/>
            </v:shapetype>
            <v:shape id="Text Box 2" o:spid="_x0000_s1028" type="#_x0000_t202" alt="Confidential" style="position:absolute;margin-left:-16.25pt;margin-top:.05pt;width:34.95pt;height:34.95pt;z-index:251658240;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L7aCAIAABs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" filled="f" stroked="f">
              <v:fill o:detectmouseclick="t"/>
              <v:textbox style="mso-fit-shape-to-text:t" inset="0,0,5pt,0">
                <w:txbxContent>
                  <w:p w14:paraId="405D5973" w14:textId="583D770E" w:rsidR="006E3C40" w:rsidRPr="006E3C40" w:rsidRDefault="006E3C40">
                    <w:pPr>
                      <w:rPr>
                        <w:rFonts w:ascii="Arial" w:eastAsia="Arial" w:hAnsi="Arial" w:cs="Arial"/>
                        <w:noProof/>
                        <w:color w:val="FF0000"/>
                        <w:szCs w:val="22"/>
                      </w:rPr>
                    </w:pPr>
                    <w:r w:rsidRPr="006E3C40">
                      <w:rPr>
                        <w:rFonts w:ascii="Arial" w:eastAsia="Arial" w:hAnsi="Arial" w:cs="Arial"/>
                        <w:noProof/>
                        <w:color w:val="FF0000"/>
                        <w:szCs w:val="22"/>
                      </w:rPr>
                      <w:t>Confidential</w:t>
                    </w:r>
                  </w:p>
                </w:txbxContent>
              </v:textbox>
              <w10:wrap type="square" anchorx="margin"/>
            </v:shape>
          </w:pict>
        </mc:Fallback>
      </mc:AlternateContent>
    </w:r>
    <w:r w:rsidR="00E569E0">
      <w:rPr>
        <w:rFonts w:ascii="Times New Roman"/>
        <w:noProof/>
        <w:lang w:eastAsia="en-GB"/>
      </w:rPr>
      <mc:AlternateContent>
        <mc:Choice Requires="wpg">
          <w:drawing>
            <wp:inline distT="0" distB="0" distL="0" distR="0" wp14:anchorId="7FDFA089" wp14:editId="411EA0B4">
              <wp:extent cx="6120130" cy="612140"/>
              <wp:effectExtent l="0" t="0" r="33020" b="16510"/>
              <wp:docPr id="206"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612140"/>
                        <a:chOff x="0" y="-10"/>
                        <a:chExt cx="9666" cy="967"/>
                      </a:xfrm>
                    </wpg:grpSpPr>
                    <wps:wsp>
                      <wps:cNvPr id="207" name="Line 2"/>
                      <wps:cNvCnPr/>
                      <wps:spPr bwMode="auto">
                        <a:xfrm>
                          <a:off x="0" y="957"/>
                          <a:ext cx="9666" cy="0"/>
                        </a:xfrm>
                        <a:prstGeom prst="line">
                          <a:avLst/>
                        </a:prstGeom>
                        <a:noFill/>
                        <a:ln w="28575">
                          <a:solidFill>
                            <a:srgbClr val="E03C31"/>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08"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519" y="-10"/>
                          <a:ext cx="2147" cy="967"/>
                        </a:xfrm>
                        <a:prstGeom prst="rect">
                          <a:avLst/>
                        </a:prstGeom>
                        <a:noFill/>
                        <a:extLst>
                          <a:ext uri="{909E8E84-426E-40DD-AFC4-6F175D3DCCD1}">
                            <a14:hiddenFill xmlns:a14="http://schemas.microsoft.com/office/drawing/2010/main">
                              <a:solidFill>
                                <a:srgbClr val="FFFFFF"/>
                              </a:solidFill>
                            </a14:hiddenFill>
                          </a:ext>
                        </a:extLst>
                      </pic:spPr>
                    </pic:pic>
                    <wps:wsp>
                      <wps:cNvPr id="209" name="Text Box 4"/>
                      <wps:cNvSpPr txBox="1">
                        <a:spLocks noChangeArrowheads="1"/>
                      </wps:cNvSpPr>
                      <wps:spPr bwMode="auto">
                        <a:xfrm>
                          <a:off x="0" y="0"/>
                          <a:ext cx="6718" cy="8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07F9D3" w14:textId="77777777" w:rsidR="00E569E0" w:rsidRPr="004D421B" w:rsidRDefault="00E569E0" w:rsidP="00E569E0">
                            <w:pPr>
                              <w:pStyle w:val="Header"/>
                              <w:rPr>
                                <w:rFonts w:ascii="Arial" w:hAnsi="Arial" w:cs="Arial"/>
                                <w:b/>
                                <w:bCs/>
                                <w:sz w:val="28"/>
                              </w:rPr>
                            </w:pPr>
                            <w:r w:rsidRPr="004D421B">
                              <w:rPr>
                                <w:rFonts w:ascii="Arial" w:hAnsi="Arial" w:cs="Arial"/>
                                <w:b/>
                                <w:bCs/>
                                <w:sz w:val="28"/>
                              </w:rPr>
                              <w:t>ROLE PROFILE</w:t>
                            </w:r>
                          </w:p>
                        </w:txbxContent>
                      </wps:txbx>
                      <wps:bodyPr rot="0" vert="horz" wrap="square" lIns="0" tIns="0" rIns="0" bIns="0" anchor="b" anchorCtr="0" upright="1">
                        <a:noAutofit/>
                      </wps:bodyPr>
                    </wps:wsp>
                  </wpg:wgp>
                </a:graphicData>
              </a:graphic>
            </wp:inline>
          </w:drawing>
        </mc:Choice>
        <mc:Fallback>
          <w:pict>
            <v:group w14:anchorId="18624502" id="Group 1" o:spid="_x0000_s1026" style="width:481.9pt;height:48.2pt;mso-position-horizontal-relative:char;mso-position-vertical-relative:line" coordorigin=",-10" coordsize="9666,9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">
              <v:line id="Line 2" o:spid="_x0000_s1027" style="position:absolute;visibility:visible;mso-wrap-style:square" from="0,957" to="9666,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" strokecolor="#e03c31" strokeweight="2.2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7519;top:-10;width:2147;height:9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">
                <v:imagedata r:id="rId2" o:title=""/>
              </v:shape>
              <v:shapetype id="_x0000_t202" coordsize="21600,21600" o:spt="202" path="m,l,21600r21600,l21600,xe">
                <v:stroke joinstyle="miter"/>
                <v:path gradientshapeok="t" o:connecttype="rect"/>
              </v:shapetype>
              <v:shape id="Text Box 4" o:spid="_x0000_s1029" type="#_x0000_t202" style="position:absolute;width:6718;height:8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" filled="f" stroked="f">
                <v:textbox inset="0,0,0,0">
                  <w:txbxContent>
                    <w:p w:rsidR="00E569E0" w:rsidRPr="004D421B" w:rsidRDefault="00E569E0" w:rsidP="00E569E0">
                      <w:pPr>
                        <w:pStyle w:val="Header"/>
                        <w:rPr>
                          <w:rFonts w:ascii="Arial" w:hAnsi="Arial" w:cs="Arial"/>
                          <w:b/>
                          <w:bCs/>
                          <w:sz w:val="28"/>
                        </w:rPr>
                      </w:pPr>
                      <w:r w:rsidRPr="004D421B">
                        <w:rPr>
                          <w:rFonts w:ascii="Arial" w:hAnsi="Arial" w:cs="Arial"/>
                          <w:b/>
                          <w:bCs/>
                          <w:sz w:val="28"/>
                        </w:rPr>
                        <w:t>ROLE PROFILE</w:t>
                      </w:r>
                    </w:p>
                  </w:txbxContent>
                </v:textbox>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3CA1CB6"/>
    <w:multiLevelType w:val="hybridMultilevel"/>
    <w:tmpl w:val="4FE2E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E179D"/>
    <w:multiLevelType w:val="hybridMultilevel"/>
    <w:tmpl w:val="1590B326"/>
    <w:lvl w:ilvl="0" w:tplc="7D84BB54">
      <w:numFmt w:val="bullet"/>
      <w:lvlText w:val="•"/>
      <w:lvlJc w:val="left"/>
      <w:pPr>
        <w:ind w:left="1440" w:hanging="72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695057"/>
    <w:multiLevelType w:val="hybridMultilevel"/>
    <w:tmpl w:val="D5B4DE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630119"/>
    <w:multiLevelType w:val="hybridMultilevel"/>
    <w:tmpl w:val="6A360E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09294B"/>
    <w:multiLevelType w:val="hybridMultilevel"/>
    <w:tmpl w:val="BDE46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224231"/>
    <w:multiLevelType w:val="hybridMultilevel"/>
    <w:tmpl w:val="9C7019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FBB4FC9"/>
    <w:multiLevelType w:val="hybridMultilevel"/>
    <w:tmpl w:val="970047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0783844"/>
    <w:multiLevelType w:val="hybridMultilevel"/>
    <w:tmpl w:val="774655B2"/>
    <w:lvl w:ilvl="0" w:tplc="FFFFFFFF">
      <w:start w:val="1"/>
      <w:numFmt w:val="bullet"/>
      <w:pStyle w:val="level1"/>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484BD7"/>
    <w:multiLevelType w:val="hybridMultilevel"/>
    <w:tmpl w:val="407E7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D7730B8"/>
    <w:multiLevelType w:val="hybridMultilevel"/>
    <w:tmpl w:val="49D8785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453965A5"/>
    <w:multiLevelType w:val="hybridMultilevel"/>
    <w:tmpl w:val="1AB03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89574F"/>
    <w:multiLevelType w:val="hybridMultilevel"/>
    <w:tmpl w:val="F97EEF68"/>
    <w:lvl w:ilvl="0" w:tplc="7D84BB54">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4066E6"/>
    <w:multiLevelType w:val="hybridMultilevel"/>
    <w:tmpl w:val="B4EC4B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10674746">
    <w:abstractNumId w:val="8"/>
  </w:num>
  <w:num w:numId="2" w16cid:durableId="589461844">
    <w:abstractNumId w:val="7"/>
  </w:num>
  <w:num w:numId="3" w16cid:durableId="2016414782">
    <w:abstractNumId w:val="3"/>
  </w:num>
  <w:num w:numId="4" w16cid:durableId="1031105679">
    <w:abstractNumId w:val="4"/>
  </w:num>
  <w:num w:numId="5" w16cid:durableId="1060129494">
    <w:abstractNumId w:val="6"/>
  </w:num>
  <w:num w:numId="6" w16cid:durableId="1031228646">
    <w:abstractNumId w:val="13"/>
  </w:num>
  <w:num w:numId="7" w16cid:durableId="1459639723">
    <w:abstractNumId w:val="9"/>
  </w:num>
  <w:num w:numId="8" w16cid:durableId="514003604">
    <w:abstractNumId w:val="10"/>
  </w:num>
  <w:num w:numId="9" w16cid:durableId="1754817847">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0" w16cid:durableId="1769156559">
    <w:abstractNumId w:val="1"/>
  </w:num>
  <w:num w:numId="11" w16cid:durableId="819426427">
    <w:abstractNumId w:val="12"/>
  </w:num>
  <w:num w:numId="12" w16cid:durableId="465781254">
    <w:abstractNumId w:val="2"/>
  </w:num>
  <w:num w:numId="13" w16cid:durableId="1083840731">
    <w:abstractNumId w:val="11"/>
  </w:num>
  <w:num w:numId="14" w16cid:durableId="2492413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7D0"/>
    <w:rsid w:val="00003A0F"/>
    <w:rsid w:val="00010E57"/>
    <w:rsid w:val="0003089F"/>
    <w:rsid w:val="00051D23"/>
    <w:rsid w:val="0005275E"/>
    <w:rsid w:val="00075DE9"/>
    <w:rsid w:val="000A3C8E"/>
    <w:rsid w:val="000A5F12"/>
    <w:rsid w:val="000B03D0"/>
    <w:rsid w:val="000B13DD"/>
    <w:rsid w:val="000D0995"/>
    <w:rsid w:val="000D4981"/>
    <w:rsid w:val="000D51BC"/>
    <w:rsid w:val="000E5E85"/>
    <w:rsid w:val="00130A4F"/>
    <w:rsid w:val="00132643"/>
    <w:rsid w:val="00135DFA"/>
    <w:rsid w:val="00143D4E"/>
    <w:rsid w:val="001848A7"/>
    <w:rsid w:val="00192CC7"/>
    <w:rsid w:val="00193C3B"/>
    <w:rsid w:val="001A363C"/>
    <w:rsid w:val="001A7AC0"/>
    <w:rsid w:val="001B446B"/>
    <w:rsid w:val="001C1EF3"/>
    <w:rsid w:val="001C6D56"/>
    <w:rsid w:val="001D090C"/>
    <w:rsid w:val="001D7A1D"/>
    <w:rsid w:val="001E1D2E"/>
    <w:rsid w:val="00200C47"/>
    <w:rsid w:val="002275E1"/>
    <w:rsid w:val="0024070A"/>
    <w:rsid w:val="0024307B"/>
    <w:rsid w:val="002525F5"/>
    <w:rsid w:val="00280B6F"/>
    <w:rsid w:val="00285BE5"/>
    <w:rsid w:val="002A0B9E"/>
    <w:rsid w:val="002B3AA0"/>
    <w:rsid w:val="002E54E7"/>
    <w:rsid w:val="002E5780"/>
    <w:rsid w:val="00304556"/>
    <w:rsid w:val="00307494"/>
    <w:rsid w:val="0031412A"/>
    <w:rsid w:val="003345B7"/>
    <w:rsid w:val="00337D82"/>
    <w:rsid w:val="00355407"/>
    <w:rsid w:val="0036568B"/>
    <w:rsid w:val="00374223"/>
    <w:rsid w:val="00375BD7"/>
    <w:rsid w:val="0038601D"/>
    <w:rsid w:val="003A1FB1"/>
    <w:rsid w:val="003B1075"/>
    <w:rsid w:val="003B6935"/>
    <w:rsid w:val="003C3765"/>
    <w:rsid w:val="003C7A9E"/>
    <w:rsid w:val="003D1F95"/>
    <w:rsid w:val="003D34B5"/>
    <w:rsid w:val="003E0420"/>
    <w:rsid w:val="003E5A95"/>
    <w:rsid w:val="003E7AFB"/>
    <w:rsid w:val="00415141"/>
    <w:rsid w:val="004364C8"/>
    <w:rsid w:val="00452425"/>
    <w:rsid w:val="00457C48"/>
    <w:rsid w:val="004649E3"/>
    <w:rsid w:val="00482086"/>
    <w:rsid w:val="00483E4E"/>
    <w:rsid w:val="004B6BBA"/>
    <w:rsid w:val="004D421B"/>
    <w:rsid w:val="004E02E7"/>
    <w:rsid w:val="004F17A9"/>
    <w:rsid w:val="00513964"/>
    <w:rsid w:val="0056192B"/>
    <w:rsid w:val="00573131"/>
    <w:rsid w:val="005B1D20"/>
    <w:rsid w:val="005C7C0C"/>
    <w:rsid w:val="005D1183"/>
    <w:rsid w:val="005D3E83"/>
    <w:rsid w:val="005D4A76"/>
    <w:rsid w:val="005E03DF"/>
    <w:rsid w:val="005E6B7E"/>
    <w:rsid w:val="005F2C71"/>
    <w:rsid w:val="006023E7"/>
    <w:rsid w:val="006147D0"/>
    <w:rsid w:val="00626E3E"/>
    <w:rsid w:val="006462E5"/>
    <w:rsid w:val="00650E26"/>
    <w:rsid w:val="00652378"/>
    <w:rsid w:val="00660820"/>
    <w:rsid w:val="00675BEA"/>
    <w:rsid w:val="0068191B"/>
    <w:rsid w:val="006869C7"/>
    <w:rsid w:val="0069000B"/>
    <w:rsid w:val="006903AE"/>
    <w:rsid w:val="00690575"/>
    <w:rsid w:val="006A082C"/>
    <w:rsid w:val="006E3C40"/>
    <w:rsid w:val="00741C37"/>
    <w:rsid w:val="00751121"/>
    <w:rsid w:val="00764B5D"/>
    <w:rsid w:val="007659D6"/>
    <w:rsid w:val="007A1313"/>
    <w:rsid w:val="007A46EB"/>
    <w:rsid w:val="007E3FE1"/>
    <w:rsid w:val="007E6D38"/>
    <w:rsid w:val="007F3E0F"/>
    <w:rsid w:val="007F52E4"/>
    <w:rsid w:val="00801F00"/>
    <w:rsid w:val="00825910"/>
    <w:rsid w:val="00844B0F"/>
    <w:rsid w:val="008541EA"/>
    <w:rsid w:val="008549E1"/>
    <w:rsid w:val="0088444A"/>
    <w:rsid w:val="00895347"/>
    <w:rsid w:val="008A1511"/>
    <w:rsid w:val="008A4288"/>
    <w:rsid w:val="008B656A"/>
    <w:rsid w:val="008B6740"/>
    <w:rsid w:val="008B6E37"/>
    <w:rsid w:val="008C6711"/>
    <w:rsid w:val="008C7DE9"/>
    <w:rsid w:val="008D5C6C"/>
    <w:rsid w:val="00917E44"/>
    <w:rsid w:val="009408FE"/>
    <w:rsid w:val="00941DB8"/>
    <w:rsid w:val="009453DE"/>
    <w:rsid w:val="00950BA5"/>
    <w:rsid w:val="00962252"/>
    <w:rsid w:val="00967DCF"/>
    <w:rsid w:val="00985F66"/>
    <w:rsid w:val="0099498C"/>
    <w:rsid w:val="00997284"/>
    <w:rsid w:val="009B77F7"/>
    <w:rsid w:val="009D52A6"/>
    <w:rsid w:val="009E3DC8"/>
    <w:rsid w:val="009F393D"/>
    <w:rsid w:val="009F6E1D"/>
    <w:rsid w:val="00A01F1C"/>
    <w:rsid w:val="00A121C4"/>
    <w:rsid w:val="00A47327"/>
    <w:rsid w:val="00A60519"/>
    <w:rsid w:val="00A671A5"/>
    <w:rsid w:val="00A845D8"/>
    <w:rsid w:val="00AA1137"/>
    <w:rsid w:val="00AA5E01"/>
    <w:rsid w:val="00AB5C29"/>
    <w:rsid w:val="00AC1EB7"/>
    <w:rsid w:val="00AE5532"/>
    <w:rsid w:val="00AE77C4"/>
    <w:rsid w:val="00B02A6D"/>
    <w:rsid w:val="00B032A8"/>
    <w:rsid w:val="00B16FB9"/>
    <w:rsid w:val="00B17E83"/>
    <w:rsid w:val="00B21442"/>
    <w:rsid w:val="00B24141"/>
    <w:rsid w:val="00B325ED"/>
    <w:rsid w:val="00B64DA9"/>
    <w:rsid w:val="00BB0BB4"/>
    <w:rsid w:val="00BC0DFF"/>
    <w:rsid w:val="00BD0D0C"/>
    <w:rsid w:val="00BD4929"/>
    <w:rsid w:val="00C23CF8"/>
    <w:rsid w:val="00C27D16"/>
    <w:rsid w:val="00C36231"/>
    <w:rsid w:val="00C610B2"/>
    <w:rsid w:val="00C63E8C"/>
    <w:rsid w:val="00C71C01"/>
    <w:rsid w:val="00C735DA"/>
    <w:rsid w:val="00C7388A"/>
    <w:rsid w:val="00C806EE"/>
    <w:rsid w:val="00C840A0"/>
    <w:rsid w:val="00C853F3"/>
    <w:rsid w:val="00C85C5F"/>
    <w:rsid w:val="00C93D3E"/>
    <w:rsid w:val="00CA5588"/>
    <w:rsid w:val="00CB1F7A"/>
    <w:rsid w:val="00CB5779"/>
    <w:rsid w:val="00CC54BE"/>
    <w:rsid w:val="00CF6128"/>
    <w:rsid w:val="00D3684E"/>
    <w:rsid w:val="00D5109C"/>
    <w:rsid w:val="00D5593A"/>
    <w:rsid w:val="00D56207"/>
    <w:rsid w:val="00D6025B"/>
    <w:rsid w:val="00D64104"/>
    <w:rsid w:val="00DA0232"/>
    <w:rsid w:val="00DB06B9"/>
    <w:rsid w:val="00DD22D9"/>
    <w:rsid w:val="00DD4C77"/>
    <w:rsid w:val="00DD5F93"/>
    <w:rsid w:val="00DE55A3"/>
    <w:rsid w:val="00E0737B"/>
    <w:rsid w:val="00E106C2"/>
    <w:rsid w:val="00E27BF8"/>
    <w:rsid w:val="00E4431B"/>
    <w:rsid w:val="00E47752"/>
    <w:rsid w:val="00E54D53"/>
    <w:rsid w:val="00E552A9"/>
    <w:rsid w:val="00E5675E"/>
    <w:rsid w:val="00E569E0"/>
    <w:rsid w:val="00EA579F"/>
    <w:rsid w:val="00EA72A4"/>
    <w:rsid w:val="00EA7798"/>
    <w:rsid w:val="00EC0609"/>
    <w:rsid w:val="00EC252A"/>
    <w:rsid w:val="00EE1722"/>
    <w:rsid w:val="00EE2CA5"/>
    <w:rsid w:val="00F010AB"/>
    <w:rsid w:val="00F47828"/>
    <w:rsid w:val="00F83836"/>
    <w:rsid w:val="00FD3D0C"/>
    <w:rsid w:val="00FD453B"/>
    <w:rsid w:val="00FE70F7"/>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D8B4FA"/>
  <w15:chartTrackingRefBased/>
  <w15:docId w15:val="{AE1B17BE-887B-4660-8A4F-6C84FB88F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GB"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2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23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C54BE"/>
    <w:pPr>
      <w:spacing w:before="100" w:beforeAutospacing="1" w:after="100" w:afterAutospacing="1" w:line="240" w:lineRule="auto"/>
    </w:pPr>
    <w:rPr>
      <w:rFonts w:ascii="Times New Roman" w:eastAsia="Times New Roman" w:hAnsi="Times New Roman" w:cs="Times New Roman"/>
      <w:sz w:val="24"/>
      <w:szCs w:val="24"/>
      <w:lang w:eastAsia="en-GB" w:bidi="ar-SA"/>
    </w:rPr>
  </w:style>
  <w:style w:type="paragraph" w:styleId="ListParagraph">
    <w:name w:val="List Paragraph"/>
    <w:basedOn w:val="Normal"/>
    <w:uiPriority w:val="34"/>
    <w:qFormat/>
    <w:rsid w:val="0099498C"/>
    <w:pPr>
      <w:ind w:left="720"/>
      <w:contextualSpacing/>
    </w:pPr>
  </w:style>
  <w:style w:type="paragraph" w:styleId="BalloonText">
    <w:name w:val="Balloon Text"/>
    <w:basedOn w:val="Normal"/>
    <w:link w:val="BalloonTextChar"/>
    <w:uiPriority w:val="99"/>
    <w:semiHidden/>
    <w:unhideWhenUsed/>
    <w:rsid w:val="00EC0609"/>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EC0609"/>
    <w:rPr>
      <w:rFonts w:ascii="Segoe UI" w:hAnsi="Segoe UI" w:cs="Angsana New"/>
      <w:sz w:val="18"/>
      <w:szCs w:val="22"/>
    </w:rPr>
  </w:style>
  <w:style w:type="paragraph" w:styleId="Header">
    <w:name w:val="header"/>
    <w:basedOn w:val="Normal"/>
    <w:link w:val="HeaderChar"/>
    <w:uiPriority w:val="99"/>
    <w:unhideWhenUsed/>
    <w:rsid w:val="009408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08FE"/>
  </w:style>
  <w:style w:type="paragraph" w:styleId="Footer">
    <w:name w:val="footer"/>
    <w:basedOn w:val="Normal"/>
    <w:link w:val="FooterChar"/>
    <w:uiPriority w:val="99"/>
    <w:unhideWhenUsed/>
    <w:rsid w:val="009408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08FE"/>
  </w:style>
  <w:style w:type="paragraph" w:customStyle="1" w:styleId="level1">
    <w:name w:val="_level1"/>
    <w:basedOn w:val="Normal"/>
    <w:rsid w:val="00801F00"/>
    <w:pPr>
      <w:widowControl w:val="0"/>
      <w:numPr>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0" w:line="240" w:lineRule="auto"/>
      <w:outlineLvl w:val="0"/>
    </w:pPr>
    <w:rPr>
      <w:rFonts w:ascii="Times New Roman" w:eastAsia="Times New Roman" w:hAnsi="Times New Roman" w:cs="Times New Roman"/>
      <w:sz w:val="24"/>
      <w:szCs w:val="24"/>
      <w:lang w:val="en-US" w:eastAsia="en-GB" w:bidi="ar-SA"/>
    </w:rPr>
  </w:style>
  <w:style w:type="character" w:styleId="PlaceholderText">
    <w:name w:val="Placeholder Text"/>
    <w:basedOn w:val="DefaultParagraphFont"/>
    <w:uiPriority w:val="99"/>
    <w:semiHidden/>
    <w:rsid w:val="00C735DA"/>
    <w:rPr>
      <w:color w:val="808080"/>
    </w:rPr>
  </w:style>
  <w:style w:type="character" w:styleId="CommentReference">
    <w:name w:val="annotation reference"/>
    <w:basedOn w:val="DefaultParagraphFont"/>
    <w:uiPriority w:val="99"/>
    <w:semiHidden/>
    <w:unhideWhenUsed/>
    <w:rsid w:val="00AC1EB7"/>
    <w:rPr>
      <w:sz w:val="16"/>
      <w:szCs w:val="16"/>
    </w:rPr>
  </w:style>
  <w:style w:type="paragraph" w:styleId="CommentText">
    <w:name w:val="annotation text"/>
    <w:basedOn w:val="Normal"/>
    <w:link w:val="CommentTextChar"/>
    <w:uiPriority w:val="99"/>
    <w:semiHidden/>
    <w:unhideWhenUsed/>
    <w:rsid w:val="00AC1EB7"/>
    <w:pPr>
      <w:spacing w:line="240" w:lineRule="auto"/>
    </w:pPr>
    <w:rPr>
      <w:sz w:val="20"/>
      <w:szCs w:val="25"/>
    </w:rPr>
  </w:style>
  <w:style w:type="character" w:customStyle="1" w:styleId="CommentTextChar">
    <w:name w:val="Comment Text Char"/>
    <w:basedOn w:val="DefaultParagraphFont"/>
    <w:link w:val="CommentText"/>
    <w:uiPriority w:val="99"/>
    <w:semiHidden/>
    <w:rsid w:val="00AC1EB7"/>
    <w:rPr>
      <w:sz w:val="20"/>
      <w:szCs w:val="25"/>
    </w:rPr>
  </w:style>
  <w:style w:type="paragraph" w:styleId="CommentSubject">
    <w:name w:val="annotation subject"/>
    <w:basedOn w:val="CommentText"/>
    <w:next w:val="CommentText"/>
    <w:link w:val="CommentSubjectChar"/>
    <w:uiPriority w:val="99"/>
    <w:semiHidden/>
    <w:unhideWhenUsed/>
    <w:rsid w:val="00AC1EB7"/>
    <w:rPr>
      <w:b/>
      <w:bCs/>
    </w:rPr>
  </w:style>
  <w:style w:type="character" w:customStyle="1" w:styleId="CommentSubjectChar">
    <w:name w:val="Comment Subject Char"/>
    <w:basedOn w:val="CommentTextChar"/>
    <w:link w:val="CommentSubject"/>
    <w:uiPriority w:val="99"/>
    <w:semiHidden/>
    <w:rsid w:val="00AC1EB7"/>
    <w:rPr>
      <w:b/>
      <w:bCs/>
      <w:sz w:val="20"/>
      <w:szCs w:val="25"/>
    </w:rPr>
  </w:style>
  <w:style w:type="paragraph" w:customStyle="1" w:styleId="Default">
    <w:name w:val="Default"/>
    <w:rsid w:val="0048208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58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32317-3B45-4C36-8923-9516BCD99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Parrado</dc:creator>
  <cp:keywords/>
  <dc:description/>
  <cp:lastModifiedBy>Dorota Kolinska-Costa</cp:lastModifiedBy>
  <cp:revision>2</cp:revision>
  <cp:lastPrinted>2020-08-07T10:23:00Z</cp:lastPrinted>
  <dcterms:created xsi:type="dcterms:W3CDTF">2023-05-24T10:38:00Z</dcterms:created>
  <dcterms:modified xsi:type="dcterms:W3CDTF">2023-05-24T10:38:00Z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2,3,4</vt:lpwstr>
  </property>
  <property fmtid="{D5CDD505-2E9C-101B-9397-08002B2CF9AE}" pid="3" name="ClassificationContentMarkingHeaderFontProps">
    <vt:lpwstr>#ff0000,11,Arial</vt:lpwstr>
  </property>
  <property fmtid="{D5CDD505-2E9C-101B-9397-08002B2CF9AE}" pid="4" name="ClassificationContentMarkingHeaderText">
    <vt:lpwstr>Confidential</vt:lpwstr>
  </property>
  <property fmtid="{D5CDD505-2E9C-101B-9397-08002B2CF9AE}" pid="5" name="MSIP_Label_d91be1c7-3aa7-4c0c-beef-f7fc4ca91a10_Enabled">
    <vt:lpwstr>true</vt:lpwstr>
  </property>
  <property fmtid="{D5CDD505-2E9C-101B-9397-08002B2CF9AE}" pid="6" name="MSIP_Label_d91be1c7-3aa7-4c0c-beef-f7fc4ca91a10_SetDate">
    <vt:lpwstr>2023-05-24T10:38:01Z</vt:lpwstr>
  </property>
  <property fmtid="{D5CDD505-2E9C-101B-9397-08002B2CF9AE}" pid="7" name="MSIP_Label_d91be1c7-3aa7-4c0c-beef-f7fc4ca91a10_Method">
    <vt:lpwstr>Privileged</vt:lpwstr>
  </property>
  <property fmtid="{D5CDD505-2E9C-101B-9397-08002B2CF9AE}" pid="8" name="MSIP_Label_d91be1c7-3aa7-4c0c-beef-f7fc4ca91a10_Name">
    <vt:lpwstr>Confidential</vt:lpwstr>
  </property>
  <property fmtid="{D5CDD505-2E9C-101B-9397-08002B2CF9AE}" pid="9" name="MSIP_Label_d91be1c7-3aa7-4c0c-beef-f7fc4ca91a10_SiteId">
    <vt:lpwstr>361fe9a2-b1b7-48ee-adcf-7473554a9c33</vt:lpwstr>
  </property>
  <property fmtid="{D5CDD505-2E9C-101B-9397-08002B2CF9AE}" pid="10" name="MSIP_Label_d91be1c7-3aa7-4c0c-beef-f7fc4ca91a10_ActionId">
    <vt:lpwstr>2f5ffb21-766b-4ffa-9ed5-c0f4d78ac372</vt:lpwstr>
  </property>
  <property fmtid="{D5CDD505-2E9C-101B-9397-08002B2CF9AE}" pid="11" name="MSIP_Label_d91be1c7-3aa7-4c0c-beef-f7fc4ca91a10_ContentBits">
    <vt:lpwstr>1</vt:lpwstr>
  </property>
</Properties>
</file>